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8827" w14:textId="77777777" w:rsidR="003D4275" w:rsidRPr="001E65E1" w:rsidRDefault="003D4275" w:rsidP="003D4275">
      <w:pPr>
        <w:jc w:val="center"/>
        <w:rPr>
          <w:b/>
        </w:rPr>
      </w:pPr>
      <w:r w:rsidRPr="001E65E1">
        <w:rPr>
          <w:b/>
        </w:rPr>
        <w:t>Course Requirements</w:t>
      </w:r>
    </w:p>
    <w:p w14:paraId="0ECC08B4" w14:textId="77777777" w:rsidR="003D4275" w:rsidRPr="001E65E1" w:rsidRDefault="003D4275" w:rsidP="003D4275">
      <w:pPr>
        <w:jc w:val="center"/>
        <w:rPr>
          <w:b/>
        </w:rPr>
      </w:pPr>
      <w:r w:rsidRPr="001E65E1">
        <w:rPr>
          <w:b/>
        </w:rPr>
        <w:t>Motor Development and Motor Learning</w:t>
      </w:r>
    </w:p>
    <w:p w14:paraId="44768E46" w14:textId="77777777" w:rsidR="003D4275" w:rsidRPr="001E65E1" w:rsidRDefault="003D4275" w:rsidP="003D4275">
      <w:pPr>
        <w:rPr>
          <w:b/>
        </w:rPr>
      </w:pPr>
    </w:p>
    <w:p w14:paraId="133CE5B4" w14:textId="77777777" w:rsidR="003D4275" w:rsidRPr="001E65E1" w:rsidRDefault="003D4275" w:rsidP="003D4275">
      <w:pPr>
        <w:rPr>
          <w:b/>
        </w:rPr>
      </w:pPr>
      <w:r w:rsidRPr="001E65E1">
        <w:rPr>
          <w:b/>
        </w:rPr>
        <w:t>Instructor: Dr. DiCicco</w:t>
      </w:r>
    </w:p>
    <w:p w14:paraId="2244EECD" w14:textId="77777777" w:rsidR="003D4275" w:rsidRPr="001E65E1" w:rsidRDefault="003D4275" w:rsidP="003D4275">
      <w:pPr>
        <w:rPr>
          <w:b/>
        </w:rPr>
      </w:pPr>
      <w:r w:rsidRPr="001E65E1">
        <w:rPr>
          <w:b/>
        </w:rPr>
        <w:t>Instructor Website:  diciccohealth.weebly.com</w:t>
      </w:r>
    </w:p>
    <w:p w14:paraId="498A0218" w14:textId="77777777" w:rsidR="003D4275" w:rsidRPr="001E65E1" w:rsidRDefault="003D4275" w:rsidP="003D4275">
      <w:pPr>
        <w:rPr>
          <w:b/>
        </w:rPr>
      </w:pPr>
      <w:r w:rsidRPr="001E65E1">
        <w:rPr>
          <w:b/>
        </w:rPr>
        <w:t xml:space="preserve">Instructor email: </w:t>
      </w:r>
      <w:hyperlink r:id="rId7" w:history="1">
        <w:r w:rsidRPr="001E65E1">
          <w:rPr>
            <w:rStyle w:val="Hyperlink"/>
            <w:b/>
          </w:rPr>
          <w:t>ndicicco@camdencc.edu</w:t>
        </w:r>
      </w:hyperlink>
    </w:p>
    <w:p w14:paraId="4E7F2178" w14:textId="77777777" w:rsidR="003D4275" w:rsidRDefault="00A2378B" w:rsidP="003D4275">
      <w:pPr>
        <w:rPr>
          <w:b/>
        </w:rPr>
      </w:pPr>
      <w:r>
        <w:rPr>
          <w:b/>
        </w:rPr>
        <w:t>Class cancellations (rare) will be communicated via the college email system.</w:t>
      </w:r>
    </w:p>
    <w:p w14:paraId="7E33CEC2" w14:textId="77777777" w:rsidR="00A2378B" w:rsidRPr="001E65E1" w:rsidRDefault="00A2378B" w:rsidP="003D4275">
      <w:pPr>
        <w:rPr>
          <w:b/>
        </w:rPr>
      </w:pPr>
    </w:p>
    <w:p w14:paraId="248FE456" w14:textId="77777777" w:rsidR="003D4275" w:rsidRPr="001E65E1" w:rsidRDefault="003D4275" w:rsidP="003D4275">
      <w:pPr>
        <w:rPr>
          <w:b/>
        </w:rPr>
      </w:pPr>
      <w:r w:rsidRPr="001E65E1">
        <w:rPr>
          <w:b/>
        </w:rPr>
        <w:t>Course Title:</w:t>
      </w:r>
      <w:r w:rsidRPr="001E65E1">
        <w:rPr>
          <w:b/>
        </w:rPr>
        <w:tab/>
      </w:r>
      <w:r w:rsidRPr="001E65E1">
        <w:rPr>
          <w:i/>
        </w:rPr>
        <w:t>Motor Development and Motor Learning</w:t>
      </w:r>
      <w:r w:rsidRPr="001E65E1">
        <w:rPr>
          <w:b/>
        </w:rPr>
        <w:tab/>
      </w:r>
      <w:r w:rsidRPr="001E65E1">
        <w:rPr>
          <w:b/>
        </w:rPr>
        <w:tab/>
      </w:r>
      <w:r w:rsidRPr="001E65E1">
        <w:rPr>
          <w:b/>
        </w:rPr>
        <w:tab/>
      </w:r>
      <w:r w:rsidRPr="001E65E1">
        <w:rPr>
          <w:b/>
        </w:rPr>
        <w:tab/>
      </w:r>
      <w:r w:rsidRPr="001E65E1">
        <w:rPr>
          <w:b/>
        </w:rPr>
        <w:tab/>
      </w:r>
      <w:r w:rsidRPr="001E65E1">
        <w:rPr>
          <w:b/>
        </w:rPr>
        <w:tab/>
      </w:r>
    </w:p>
    <w:p w14:paraId="3F377475" w14:textId="77777777" w:rsidR="003D4275" w:rsidRPr="001E65E1" w:rsidRDefault="003D4275" w:rsidP="003D4275">
      <w:pPr>
        <w:rPr>
          <w:b/>
        </w:rPr>
      </w:pPr>
    </w:p>
    <w:p w14:paraId="4D7B95B4" w14:textId="77777777" w:rsidR="003D4275" w:rsidRPr="001E65E1" w:rsidRDefault="003D4275" w:rsidP="003D4275">
      <w:r w:rsidRPr="001E65E1">
        <w:rPr>
          <w:b/>
        </w:rPr>
        <w:t>Course Number</w:t>
      </w:r>
      <w:r w:rsidRPr="001E65E1">
        <w:t xml:space="preserve">: </w:t>
      </w:r>
      <w:r w:rsidRPr="001E65E1">
        <w:rPr>
          <w:i/>
        </w:rPr>
        <w:t>HPE 178</w:t>
      </w:r>
    </w:p>
    <w:p w14:paraId="192AF522" w14:textId="77777777" w:rsidR="003D4275" w:rsidRPr="001E65E1" w:rsidRDefault="003D4275" w:rsidP="003D4275"/>
    <w:p w14:paraId="200ACB8E" w14:textId="77777777" w:rsidR="003D4275" w:rsidRPr="001E65E1" w:rsidRDefault="003D4275" w:rsidP="003D4275">
      <w:r w:rsidRPr="001E65E1">
        <w:rPr>
          <w:b/>
        </w:rPr>
        <w:t>Credits: 3</w:t>
      </w:r>
    </w:p>
    <w:p w14:paraId="592FD4E3" w14:textId="77777777" w:rsidR="003D4275" w:rsidRPr="001E65E1" w:rsidRDefault="003D4275" w:rsidP="003D4275"/>
    <w:p w14:paraId="1B06DB30" w14:textId="77777777" w:rsidR="003D4275" w:rsidRPr="001E65E1" w:rsidRDefault="003D4275" w:rsidP="003D4275">
      <w:pPr>
        <w:rPr>
          <w:b/>
        </w:rPr>
      </w:pPr>
      <w:r w:rsidRPr="001E65E1">
        <w:rPr>
          <w:b/>
        </w:rPr>
        <w:t xml:space="preserve">Prerequisites:  </w:t>
      </w:r>
      <w:r w:rsidRPr="001E65E1">
        <w:rPr>
          <w:b/>
          <w:i/>
        </w:rPr>
        <w:t>Reading and Writing III</w:t>
      </w:r>
    </w:p>
    <w:p w14:paraId="7113884B" w14:textId="77777777" w:rsidR="003D4275" w:rsidRPr="001E65E1" w:rsidRDefault="003D4275" w:rsidP="003D4275"/>
    <w:p w14:paraId="15608682" w14:textId="77777777" w:rsidR="00E87B97" w:rsidRPr="000F78EE" w:rsidRDefault="00E87B97" w:rsidP="00E87B97">
      <w:pPr>
        <w:rPr>
          <w:b/>
          <w:bCs/>
          <w:sz w:val="18"/>
          <w:szCs w:val="18"/>
          <w:u w:val="single"/>
        </w:rPr>
      </w:pPr>
      <w:r w:rsidRPr="000F78EE">
        <w:rPr>
          <w:b/>
          <w:bCs/>
          <w:sz w:val="18"/>
          <w:szCs w:val="18"/>
          <w:u w:val="single"/>
        </w:rPr>
        <w:t>Attendance</w:t>
      </w:r>
    </w:p>
    <w:p w14:paraId="3314D403" w14:textId="77777777" w:rsidR="00E87B97" w:rsidRPr="000F78EE" w:rsidRDefault="00E87B97" w:rsidP="00E87B97">
      <w:pPr>
        <w:rPr>
          <w:b/>
          <w:bCs/>
          <w:sz w:val="18"/>
          <w:szCs w:val="18"/>
          <w:u w:val="single"/>
        </w:rPr>
      </w:pPr>
    </w:p>
    <w:p w14:paraId="41164611" w14:textId="77777777" w:rsidR="00E87B97" w:rsidRPr="000F78EE" w:rsidRDefault="00E87B97" w:rsidP="00E87B97">
      <w:pPr>
        <w:numPr>
          <w:ilvl w:val="0"/>
          <w:numId w:val="5"/>
        </w:numPr>
        <w:rPr>
          <w:sz w:val="18"/>
          <w:szCs w:val="18"/>
        </w:rPr>
      </w:pPr>
      <w:r w:rsidRPr="000F78EE">
        <w:rPr>
          <w:sz w:val="18"/>
          <w:szCs w:val="18"/>
        </w:rPr>
        <w:t>You are permitted a total of 2</w:t>
      </w:r>
      <w:r w:rsidRPr="000F78EE">
        <w:rPr>
          <w:sz w:val="18"/>
          <w:szCs w:val="18"/>
          <w:u w:val="single"/>
        </w:rPr>
        <w:t xml:space="preserve"> absences</w:t>
      </w:r>
      <w:r w:rsidRPr="000F78EE">
        <w:rPr>
          <w:sz w:val="18"/>
          <w:szCs w:val="18"/>
        </w:rPr>
        <w:t xml:space="preserve"> whether excused or unexcused.  On your third absence </w:t>
      </w:r>
      <w:r w:rsidRPr="000F78EE">
        <w:rPr>
          <w:sz w:val="18"/>
          <w:szCs w:val="18"/>
          <w:u w:val="single"/>
        </w:rPr>
        <w:t>regardless of your reasons for missing class</w:t>
      </w:r>
      <w:r w:rsidRPr="000F78EE">
        <w:rPr>
          <w:sz w:val="18"/>
          <w:szCs w:val="18"/>
        </w:rPr>
        <w:t xml:space="preserve"> you will lose 4 points from your final grade average for each absence.</w:t>
      </w:r>
    </w:p>
    <w:p w14:paraId="0E8ABEE3" w14:textId="77777777" w:rsidR="00E87B97" w:rsidRPr="000F78EE" w:rsidRDefault="00E87B97" w:rsidP="00E87B97">
      <w:pPr>
        <w:rPr>
          <w:sz w:val="18"/>
          <w:szCs w:val="18"/>
        </w:rPr>
      </w:pPr>
    </w:p>
    <w:p w14:paraId="7BC9D397" w14:textId="77777777" w:rsidR="00E87B97" w:rsidRDefault="00E87B97" w:rsidP="00E87B97">
      <w:pPr>
        <w:numPr>
          <w:ilvl w:val="0"/>
          <w:numId w:val="5"/>
        </w:numPr>
        <w:rPr>
          <w:sz w:val="18"/>
          <w:szCs w:val="18"/>
        </w:rPr>
      </w:pPr>
      <w:r w:rsidRPr="000F78EE">
        <w:rPr>
          <w:sz w:val="18"/>
          <w:szCs w:val="18"/>
        </w:rPr>
        <w:t xml:space="preserve">3 </w:t>
      </w:r>
      <w:proofErr w:type="spellStart"/>
      <w:r w:rsidRPr="000F78EE">
        <w:rPr>
          <w:sz w:val="18"/>
          <w:szCs w:val="18"/>
        </w:rPr>
        <w:t>lates</w:t>
      </w:r>
      <w:proofErr w:type="spellEnd"/>
      <w:r w:rsidRPr="000F78EE">
        <w:rPr>
          <w:sz w:val="18"/>
          <w:szCs w:val="18"/>
        </w:rPr>
        <w:t xml:space="preserve"> equal one absence.</w:t>
      </w:r>
    </w:p>
    <w:p w14:paraId="08C752DA" w14:textId="77777777" w:rsidR="00E87B97" w:rsidRDefault="00E87B97" w:rsidP="00E87B97">
      <w:pPr>
        <w:pStyle w:val="ListParagraph"/>
        <w:rPr>
          <w:sz w:val="18"/>
          <w:szCs w:val="18"/>
        </w:rPr>
      </w:pPr>
    </w:p>
    <w:p w14:paraId="61C22692" w14:textId="77777777" w:rsidR="00E87B97" w:rsidRPr="000F78EE" w:rsidRDefault="00E87B97" w:rsidP="00E87B97">
      <w:pPr>
        <w:rPr>
          <w:sz w:val="18"/>
          <w:szCs w:val="18"/>
        </w:rPr>
      </w:pPr>
    </w:p>
    <w:p w14:paraId="704EA3C6" w14:textId="77777777" w:rsidR="00E87B97" w:rsidRPr="000F78EE" w:rsidRDefault="00E87B97" w:rsidP="00E87B97">
      <w:pPr>
        <w:rPr>
          <w:b/>
          <w:bCs/>
          <w:sz w:val="18"/>
          <w:szCs w:val="18"/>
          <w:u w:val="single"/>
        </w:rPr>
      </w:pPr>
      <w:r w:rsidRPr="000F78EE">
        <w:rPr>
          <w:b/>
          <w:bCs/>
          <w:sz w:val="18"/>
          <w:szCs w:val="18"/>
          <w:u w:val="single"/>
        </w:rPr>
        <w:t>Make-Up and Extra Credit</w:t>
      </w:r>
    </w:p>
    <w:p w14:paraId="13EDE2FC" w14:textId="77777777" w:rsidR="00E87B97" w:rsidRPr="000F78EE" w:rsidRDefault="00E87B97" w:rsidP="00E87B97">
      <w:pPr>
        <w:ind w:left="1080"/>
        <w:rPr>
          <w:b/>
          <w:bCs/>
          <w:sz w:val="18"/>
          <w:szCs w:val="18"/>
          <w:u w:val="single"/>
        </w:rPr>
      </w:pPr>
    </w:p>
    <w:p w14:paraId="2829A15C" w14:textId="77777777" w:rsidR="00E87B97" w:rsidRPr="000F78EE" w:rsidRDefault="00E87B97" w:rsidP="00E87B97">
      <w:pPr>
        <w:ind w:left="1080"/>
        <w:rPr>
          <w:b/>
          <w:bCs/>
          <w:sz w:val="18"/>
          <w:szCs w:val="18"/>
        </w:rPr>
      </w:pPr>
      <w:r w:rsidRPr="000F78EE">
        <w:rPr>
          <w:b/>
          <w:bCs/>
          <w:sz w:val="18"/>
          <w:szCs w:val="18"/>
        </w:rPr>
        <w:t xml:space="preserve">There will be </w:t>
      </w:r>
      <w:proofErr w:type="gramStart"/>
      <w:r w:rsidRPr="000F78EE">
        <w:rPr>
          <w:b/>
          <w:bCs/>
          <w:i/>
          <w:iCs/>
          <w:sz w:val="18"/>
          <w:szCs w:val="18"/>
          <w:u w:val="single"/>
        </w:rPr>
        <w:t>NO</w:t>
      </w:r>
      <w:r w:rsidRPr="000F78EE">
        <w:rPr>
          <w:b/>
          <w:bCs/>
          <w:sz w:val="18"/>
          <w:szCs w:val="18"/>
        </w:rPr>
        <w:t xml:space="preserve">  make</w:t>
      </w:r>
      <w:proofErr w:type="gramEnd"/>
      <w:r w:rsidRPr="000F78EE">
        <w:rPr>
          <w:b/>
          <w:bCs/>
          <w:sz w:val="18"/>
          <w:szCs w:val="18"/>
        </w:rPr>
        <w:t>-ups or extra credit work given to any student who misses an assignment or who is absent during an exam.</w:t>
      </w:r>
    </w:p>
    <w:p w14:paraId="602008A8" w14:textId="77777777" w:rsidR="00E87B97" w:rsidRPr="000F78EE" w:rsidRDefault="00E87B97" w:rsidP="00E87B97">
      <w:pPr>
        <w:ind w:left="1080"/>
        <w:rPr>
          <w:b/>
          <w:bCs/>
          <w:sz w:val="18"/>
          <w:szCs w:val="18"/>
        </w:rPr>
      </w:pPr>
    </w:p>
    <w:p w14:paraId="47F904C0" w14:textId="535D982C" w:rsidR="00E87B97" w:rsidRPr="000C140D" w:rsidRDefault="00E87B97" w:rsidP="00E87B97">
      <w:pPr>
        <w:ind w:left="1080"/>
        <w:rPr>
          <w:b/>
          <w:bCs/>
          <w:sz w:val="18"/>
          <w:szCs w:val="18"/>
        </w:rPr>
      </w:pPr>
      <w:r w:rsidRPr="000C140D">
        <w:rPr>
          <w:b/>
          <w:bCs/>
          <w:sz w:val="18"/>
          <w:szCs w:val="18"/>
        </w:rPr>
        <w:t xml:space="preserve">----Assignments turned in late will receive a </w:t>
      </w:r>
      <w:r w:rsidR="000C140D" w:rsidRPr="000C140D">
        <w:rPr>
          <w:b/>
          <w:bCs/>
          <w:sz w:val="18"/>
          <w:szCs w:val="18"/>
        </w:rPr>
        <w:t>zero grade.</w:t>
      </w:r>
    </w:p>
    <w:p w14:paraId="7C548509" w14:textId="77777777" w:rsidR="00E87B97" w:rsidRDefault="00E87B97" w:rsidP="003D4275">
      <w:pPr>
        <w:rPr>
          <w:b/>
        </w:rPr>
      </w:pPr>
    </w:p>
    <w:p w14:paraId="5180992A" w14:textId="77777777" w:rsidR="003D4275" w:rsidRPr="001E65E1" w:rsidRDefault="003D4275" w:rsidP="003D4275">
      <w:pPr>
        <w:rPr>
          <w:b/>
        </w:rPr>
      </w:pPr>
      <w:r w:rsidRPr="001E65E1">
        <w:rPr>
          <w:b/>
        </w:rPr>
        <w:t>Course Description:</w:t>
      </w:r>
    </w:p>
    <w:p w14:paraId="4D80B381" w14:textId="77777777" w:rsidR="003D4275" w:rsidRPr="001E65E1" w:rsidRDefault="003D4275" w:rsidP="003D4275">
      <w:pPr>
        <w:pStyle w:val="ListParagraph"/>
        <w:ind w:left="0"/>
        <w:rPr>
          <w:rFonts w:ascii="Times" w:hAnsi="Times"/>
          <w:color w:val="000000"/>
          <w:sz w:val="20"/>
          <w:szCs w:val="20"/>
        </w:rPr>
      </w:pPr>
      <w:r w:rsidRPr="001E65E1">
        <w:rPr>
          <w:rFonts w:ascii="Times" w:hAnsi="Times" w:cs="Helvetica"/>
          <w:color w:val="000000"/>
          <w:sz w:val="20"/>
          <w:szCs w:val="20"/>
        </w:rPr>
        <w:t>This is an introductory course that includes the study of motor skills, manipulative skills, and developmental and environmental factors that affect learning in these motor skill areas. The course will focus on motor behavior changes as children develop into adults. Students will also be introduced to motor learning theories and concepts, assessment, and development of motor skills in various settings.</w:t>
      </w:r>
      <w:r w:rsidRPr="001E65E1">
        <w:rPr>
          <w:rFonts w:ascii="Times" w:hAnsi="Times"/>
          <w:color w:val="000000"/>
          <w:sz w:val="20"/>
          <w:szCs w:val="20"/>
        </w:rPr>
        <w:t> </w:t>
      </w:r>
    </w:p>
    <w:p w14:paraId="5D732E22" w14:textId="77777777" w:rsidR="003D4275" w:rsidRPr="001E65E1" w:rsidRDefault="003D4275" w:rsidP="003D4275"/>
    <w:p w14:paraId="2F740475" w14:textId="5D6CD4BF" w:rsidR="00F21800" w:rsidRPr="00F21800" w:rsidRDefault="003D4275" w:rsidP="00F21800">
      <w:pPr>
        <w:rPr>
          <w:b/>
        </w:rPr>
      </w:pPr>
      <w:r w:rsidRPr="001E65E1">
        <w:rPr>
          <w:b/>
        </w:rPr>
        <w:t>Course Outline:</w:t>
      </w:r>
    </w:p>
    <w:p w14:paraId="10DBC244" w14:textId="77777777" w:rsidR="00F21800" w:rsidRPr="00AA3E7E" w:rsidRDefault="00F21800" w:rsidP="00F21800">
      <w:r>
        <w:rPr>
          <w:b/>
        </w:rPr>
        <w:t>Chapters 1- Fundamentals</w:t>
      </w:r>
    </w:p>
    <w:p w14:paraId="59B8624C" w14:textId="77777777" w:rsidR="00F21800" w:rsidRDefault="00F21800" w:rsidP="00F21800">
      <w:pPr>
        <w:rPr>
          <w:b/>
        </w:rPr>
      </w:pPr>
      <w:r>
        <w:rPr>
          <w:b/>
        </w:rPr>
        <w:t xml:space="preserve">Chapter 2 - Theory  </w:t>
      </w:r>
    </w:p>
    <w:p w14:paraId="119FF546" w14:textId="77777777" w:rsidR="00F21800" w:rsidRDefault="00F21800" w:rsidP="00F21800">
      <w:pPr>
        <w:rPr>
          <w:b/>
        </w:rPr>
      </w:pPr>
      <w:r>
        <w:rPr>
          <w:b/>
        </w:rPr>
        <w:t>Chapter 3 - Principles of Motion</w:t>
      </w:r>
    </w:p>
    <w:p w14:paraId="409134FA" w14:textId="77777777" w:rsidR="00F21800" w:rsidRDefault="00F21800" w:rsidP="00F21800">
      <w:pPr>
        <w:rPr>
          <w:b/>
        </w:rPr>
      </w:pPr>
      <w:r>
        <w:rPr>
          <w:b/>
        </w:rPr>
        <w:t>Chapter 9 – Dev. and aging of body systems</w:t>
      </w:r>
    </w:p>
    <w:p w14:paraId="1DAA3DA7" w14:textId="77777777" w:rsidR="00F21800" w:rsidRDefault="00F21800" w:rsidP="00F21800">
      <w:pPr>
        <w:rPr>
          <w:b/>
        </w:rPr>
      </w:pPr>
      <w:r>
        <w:rPr>
          <w:b/>
        </w:rPr>
        <w:tab/>
        <w:t>ppt. cardio system</w:t>
      </w:r>
    </w:p>
    <w:p w14:paraId="270BF98D" w14:textId="77777777" w:rsidR="00F21800" w:rsidRDefault="00F21800" w:rsidP="00F21800">
      <w:pPr>
        <w:rPr>
          <w:b/>
        </w:rPr>
      </w:pPr>
      <w:r>
        <w:rPr>
          <w:b/>
        </w:rPr>
        <w:tab/>
        <w:t>ppt. brain/nervous</w:t>
      </w:r>
    </w:p>
    <w:p w14:paraId="11714D73" w14:textId="77777777" w:rsidR="00F21800" w:rsidRDefault="00F21800" w:rsidP="00F21800">
      <w:pPr>
        <w:rPr>
          <w:b/>
        </w:rPr>
      </w:pPr>
      <w:r>
        <w:rPr>
          <w:b/>
        </w:rPr>
        <w:tab/>
        <w:t>ppt. adipose</w:t>
      </w:r>
    </w:p>
    <w:p w14:paraId="42B4E33C" w14:textId="77777777" w:rsidR="00F21800" w:rsidRDefault="00F21800" w:rsidP="00F21800">
      <w:pPr>
        <w:rPr>
          <w:b/>
        </w:rPr>
      </w:pPr>
      <w:r>
        <w:rPr>
          <w:b/>
        </w:rPr>
        <w:tab/>
        <w:t>lecture muscular</w:t>
      </w:r>
    </w:p>
    <w:p w14:paraId="307E3FF4" w14:textId="77777777" w:rsidR="00F21800" w:rsidRDefault="00F21800" w:rsidP="00F21800">
      <w:pPr>
        <w:rPr>
          <w:b/>
        </w:rPr>
      </w:pPr>
      <w:r>
        <w:rPr>
          <w:b/>
        </w:rPr>
        <w:tab/>
        <w:t>lecture skeletal</w:t>
      </w:r>
    </w:p>
    <w:p w14:paraId="76682E3B" w14:textId="77777777" w:rsidR="00F21800" w:rsidRDefault="00F21800" w:rsidP="00F21800">
      <w:pPr>
        <w:rPr>
          <w:b/>
        </w:rPr>
      </w:pPr>
      <w:r>
        <w:rPr>
          <w:b/>
        </w:rPr>
        <w:t>Chapter 5 – Human Locomotion</w:t>
      </w:r>
    </w:p>
    <w:p w14:paraId="15C28F4A" w14:textId="77777777" w:rsidR="00F21800" w:rsidRDefault="00F21800" w:rsidP="00F21800">
      <w:pPr>
        <w:rPr>
          <w:b/>
        </w:rPr>
      </w:pPr>
      <w:r>
        <w:rPr>
          <w:b/>
        </w:rPr>
        <w:t>Chapter 6 – Ballistic Skills</w:t>
      </w:r>
    </w:p>
    <w:p w14:paraId="63FFB51D" w14:textId="77777777" w:rsidR="00F21800" w:rsidRDefault="00F21800" w:rsidP="00F21800">
      <w:pPr>
        <w:rPr>
          <w:b/>
        </w:rPr>
      </w:pPr>
      <w:r>
        <w:rPr>
          <w:b/>
        </w:rPr>
        <w:t>Chapter 7- Manipulative skills -catching and anticipation</w:t>
      </w:r>
    </w:p>
    <w:p w14:paraId="63D41251" w14:textId="77777777" w:rsidR="00F21800" w:rsidRDefault="00F21800" w:rsidP="00F21800">
      <w:pPr>
        <w:rPr>
          <w:b/>
        </w:rPr>
      </w:pPr>
      <w:r>
        <w:rPr>
          <w:b/>
        </w:rPr>
        <w:t xml:space="preserve">Chapter 10- C.R. endurance </w:t>
      </w:r>
    </w:p>
    <w:p w14:paraId="59CFA622" w14:textId="77777777" w:rsidR="00F21800" w:rsidRDefault="00F21800" w:rsidP="00F21800">
      <w:pPr>
        <w:ind w:firstLine="720"/>
        <w:rPr>
          <w:b/>
        </w:rPr>
      </w:pPr>
      <w:r>
        <w:rPr>
          <w:b/>
        </w:rPr>
        <w:t>ppt. aerobic and anaerobic energy systems</w:t>
      </w:r>
    </w:p>
    <w:p w14:paraId="0E255819" w14:textId="77777777" w:rsidR="00F21800" w:rsidRDefault="00F21800" w:rsidP="00F21800">
      <w:pPr>
        <w:ind w:firstLine="720"/>
        <w:rPr>
          <w:b/>
        </w:rPr>
      </w:pPr>
      <w:r>
        <w:rPr>
          <w:b/>
        </w:rPr>
        <w:t>ppt. C.R. endurance development</w:t>
      </w:r>
    </w:p>
    <w:p w14:paraId="49B16038" w14:textId="77777777" w:rsidR="00F21800" w:rsidRDefault="00F21800" w:rsidP="00F21800">
      <w:pPr>
        <w:rPr>
          <w:b/>
        </w:rPr>
      </w:pPr>
      <w:r>
        <w:rPr>
          <w:b/>
        </w:rPr>
        <w:t>Chapter 11- Strength and flexibility</w:t>
      </w:r>
    </w:p>
    <w:p w14:paraId="34C51378" w14:textId="77777777" w:rsidR="00F21800" w:rsidRDefault="00F21800" w:rsidP="00F21800">
      <w:pPr>
        <w:rPr>
          <w:b/>
        </w:rPr>
      </w:pPr>
      <w:r>
        <w:rPr>
          <w:b/>
        </w:rPr>
        <w:t>Chapter 12- Body Composition</w:t>
      </w:r>
    </w:p>
    <w:p w14:paraId="0788B53E" w14:textId="77777777" w:rsidR="00F21800" w:rsidRDefault="00F21800" w:rsidP="00F21800">
      <w:pPr>
        <w:rPr>
          <w:b/>
        </w:rPr>
      </w:pPr>
      <w:r>
        <w:rPr>
          <w:b/>
        </w:rPr>
        <w:t>Chapter 15- Social and Cultural Constraints</w:t>
      </w:r>
    </w:p>
    <w:p w14:paraId="229DCC6A" w14:textId="77777777" w:rsidR="00F21800" w:rsidRDefault="00F21800" w:rsidP="00F21800">
      <w:pPr>
        <w:rPr>
          <w:b/>
        </w:rPr>
      </w:pPr>
      <w:r>
        <w:rPr>
          <w:b/>
        </w:rPr>
        <w:t xml:space="preserve">Chapter 16 – Psychosocial Constraints and </w:t>
      </w:r>
      <w:r w:rsidRPr="00A23FFF">
        <w:rPr>
          <w:b/>
          <w:i/>
          <w:iCs/>
          <w:color w:val="002060"/>
        </w:rPr>
        <w:t>Knowledge</w:t>
      </w:r>
      <w:r>
        <w:rPr>
          <w:b/>
        </w:rPr>
        <w:t xml:space="preserve"> </w:t>
      </w:r>
      <w:proofErr w:type="spellStart"/>
      <w:r>
        <w:rPr>
          <w:b/>
        </w:rPr>
        <w:t>powerpoint</w:t>
      </w:r>
      <w:proofErr w:type="spellEnd"/>
    </w:p>
    <w:p w14:paraId="1AB7BD86" w14:textId="77777777" w:rsidR="00F21800" w:rsidRPr="008F264B" w:rsidRDefault="00F21800" w:rsidP="00F21800">
      <w:pPr>
        <w:rPr>
          <w:b/>
        </w:rPr>
      </w:pPr>
      <w:r>
        <w:rPr>
          <w:b/>
        </w:rPr>
        <w:t>Chapter 18</w:t>
      </w:r>
      <w:r w:rsidRPr="008F264B">
        <w:rPr>
          <w:b/>
        </w:rPr>
        <w:t xml:space="preserve"> </w:t>
      </w:r>
      <w:r>
        <w:rPr>
          <w:b/>
        </w:rPr>
        <w:t xml:space="preserve">– Interactions </w:t>
      </w:r>
    </w:p>
    <w:p w14:paraId="54589247" w14:textId="77777777" w:rsidR="003D4275" w:rsidRPr="001E65E1" w:rsidRDefault="003D4275" w:rsidP="003D4275"/>
    <w:p w14:paraId="64F07F2A" w14:textId="77777777" w:rsidR="003D4275" w:rsidRPr="001E65E1" w:rsidRDefault="003D4275" w:rsidP="003D4275">
      <w:pPr>
        <w:ind w:right="-720"/>
      </w:pPr>
      <w:r w:rsidRPr="001E65E1">
        <w:rPr>
          <w:b/>
        </w:rPr>
        <w:t>Course Activities:</w:t>
      </w:r>
      <w:r w:rsidRPr="001E65E1">
        <w:t xml:space="preserve"> </w:t>
      </w:r>
    </w:p>
    <w:p w14:paraId="794B5222" w14:textId="77777777" w:rsidR="003D4275" w:rsidRPr="001E65E1" w:rsidRDefault="003D4275" w:rsidP="003D4275">
      <w:pPr>
        <w:ind w:right="-720"/>
      </w:pPr>
      <w:r w:rsidRPr="001E65E1">
        <w:t>Students will engage in motor skill observations and assessment, review of research, readings and exams.</w:t>
      </w:r>
    </w:p>
    <w:p w14:paraId="599AE76C" w14:textId="77777777" w:rsidR="003D4275" w:rsidRPr="001E65E1" w:rsidRDefault="003D4275" w:rsidP="003D4275"/>
    <w:p w14:paraId="26AD0ADA" w14:textId="77777777" w:rsidR="003D4275" w:rsidRPr="001E65E1" w:rsidRDefault="003D4275" w:rsidP="003D4275">
      <w:r w:rsidRPr="001E65E1">
        <w:rPr>
          <w:b/>
        </w:rPr>
        <w:t>Assessment of Student Learning Outcomes:</w:t>
      </w:r>
      <w:r w:rsidRPr="001E65E1">
        <w:t xml:space="preserve">  </w:t>
      </w:r>
    </w:p>
    <w:p w14:paraId="57862742" w14:textId="77777777" w:rsidR="003D4275" w:rsidRPr="001E65E1" w:rsidRDefault="003D4275" w:rsidP="003D4275"/>
    <w:p w14:paraId="509CF58D" w14:textId="77777777" w:rsidR="003D4275" w:rsidRPr="001E65E1" w:rsidRDefault="003D4275" w:rsidP="003D4275">
      <w:r w:rsidRPr="001E65E1">
        <w:t>Exams:</w:t>
      </w:r>
    </w:p>
    <w:p w14:paraId="3085159D" w14:textId="77777777" w:rsidR="003D4275" w:rsidRPr="008F264B" w:rsidRDefault="005539DF" w:rsidP="003D4275">
      <w:pPr>
        <w:rPr>
          <w:b/>
        </w:rPr>
      </w:pPr>
      <w:r>
        <w:rPr>
          <w:b/>
        </w:rPr>
        <w:t>#1 – Chapters 1-3</w:t>
      </w:r>
      <w:r w:rsidR="003D4275" w:rsidRPr="008F264B">
        <w:rPr>
          <w:b/>
        </w:rPr>
        <w:t>, inclusive</w:t>
      </w:r>
      <w:r w:rsidR="00561990" w:rsidRPr="008F264B">
        <w:rPr>
          <w:b/>
        </w:rPr>
        <w:t xml:space="preserve"> </w:t>
      </w:r>
    </w:p>
    <w:p w14:paraId="7C9AF761" w14:textId="77777777" w:rsidR="003D4275" w:rsidRPr="008F264B" w:rsidRDefault="0063786F" w:rsidP="003D4275">
      <w:pPr>
        <w:rPr>
          <w:b/>
        </w:rPr>
      </w:pPr>
      <w:r>
        <w:rPr>
          <w:b/>
        </w:rPr>
        <w:t xml:space="preserve">#2 –Chapter  </w:t>
      </w:r>
      <w:r w:rsidR="008F264B" w:rsidRPr="008F264B">
        <w:rPr>
          <w:b/>
        </w:rPr>
        <w:t xml:space="preserve">  </w:t>
      </w:r>
      <w:r>
        <w:rPr>
          <w:b/>
        </w:rPr>
        <w:t>9</w:t>
      </w:r>
    </w:p>
    <w:p w14:paraId="60115227" w14:textId="77777777" w:rsidR="003D4275" w:rsidRPr="008F264B" w:rsidRDefault="0063786F" w:rsidP="003D4275">
      <w:pPr>
        <w:rPr>
          <w:b/>
        </w:rPr>
      </w:pPr>
      <w:r>
        <w:rPr>
          <w:b/>
        </w:rPr>
        <w:t>#3 –Chapters</w:t>
      </w:r>
      <w:r w:rsidR="008F264B" w:rsidRPr="008F264B">
        <w:rPr>
          <w:b/>
        </w:rPr>
        <w:t xml:space="preserve"> </w:t>
      </w:r>
      <w:r>
        <w:rPr>
          <w:b/>
        </w:rPr>
        <w:t xml:space="preserve">5-7 </w:t>
      </w:r>
      <w:r w:rsidR="003D4275" w:rsidRPr="008F264B">
        <w:rPr>
          <w:b/>
        </w:rPr>
        <w:t>inclusive</w:t>
      </w:r>
    </w:p>
    <w:p w14:paraId="13897D35" w14:textId="77777777" w:rsidR="003D4275" w:rsidRPr="008F264B" w:rsidRDefault="003D4275" w:rsidP="003D4275">
      <w:pPr>
        <w:rPr>
          <w:b/>
        </w:rPr>
      </w:pPr>
      <w:r w:rsidRPr="008F264B">
        <w:rPr>
          <w:b/>
        </w:rPr>
        <w:t xml:space="preserve">#4 – Chapters </w:t>
      </w:r>
      <w:r w:rsidR="0063786F">
        <w:rPr>
          <w:b/>
        </w:rPr>
        <w:t>15,16, &amp; the knowledge PowerPoint</w:t>
      </w:r>
    </w:p>
    <w:p w14:paraId="1C952855" w14:textId="77777777" w:rsidR="003D4275" w:rsidRPr="008F264B" w:rsidRDefault="003D4275" w:rsidP="003D4275">
      <w:pPr>
        <w:rPr>
          <w:b/>
        </w:rPr>
      </w:pPr>
      <w:r w:rsidRPr="008F264B">
        <w:rPr>
          <w:b/>
        </w:rPr>
        <w:t xml:space="preserve">#5 – Chapters </w:t>
      </w:r>
      <w:r w:rsidR="0063786F">
        <w:rPr>
          <w:b/>
        </w:rPr>
        <w:t>10-12, &amp; 18</w:t>
      </w:r>
      <w:r w:rsidRPr="008F264B">
        <w:rPr>
          <w:b/>
        </w:rPr>
        <w:t>, inclusive</w:t>
      </w:r>
    </w:p>
    <w:p w14:paraId="213902B2" w14:textId="77777777" w:rsidR="003D4275" w:rsidRPr="001E65E1" w:rsidRDefault="003D4275" w:rsidP="003D4275">
      <w:r w:rsidRPr="008F264B">
        <w:rPr>
          <w:b/>
        </w:rPr>
        <w:t>Final Exam</w:t>
      </w:r>
      <w:r w:rsidRPr="001E65E1">
        <w:t xml:space="preserve">- </w:t>
      </w:r>
      <w:r w:rsidRPr="008F264B">
        <w:rPr>
          <w:u w:val="single"/>
        </w:rPr>
        <w:t>Comprehensive final</w:t>
      </w:r>
      <w:r w:rsidRPr="001E65E1">
        <w:t xml:space="preserve"> will cover all of the above chapters</w:t>
      </w:r>
      <w:r w:rsidR="0063786F">
        <w:t>/PowerPoints</w:t>
      </w:r>
    </w:p>
    <w:p w14:paraId="23293AE3" w14:textId="77777777" w:rsidR="003D4275" w:rsidRPr="001E65E1" w:rsidRDefault="003D4275" w:rsidP="003D4275">
      <w:r w:rsidRPr="001E65E1">
        <w:t>In-class activities- will be based on motor skill analysis</w:t>
      </w:r>
      <w:r w:rsidR="0063786F">
        <w:t>, article reviews</w:t>
      </w:r>
      <w:r w:rsidRPr="001E65E1">
        <w:t xml:space="preserve"> and other related activities</w:t>
      </w:r>
    </w:p>
    <w:p w14:paraId="30EB3793" w14:textId="77777777" w:rsidR="00F21800" w:rsidRDefault="00F21800" w:rsidP="001E65E1">
      <w:pPr>
        <w:rPr>
          <w:b/>
          <w:u w:val="single"/>
        </w:rPr>
      </w:pPr>
    </w:p>
    <w:p w14:paraId="657C8614" w14:textId="05A1F2C6" w:rsidR="001E65E1" w:rsidRDefault="001E65E1" w:rsidP="001E65E1">
      <w:pPr>
        <w:rPr>
          <w:b/>
          <w:u w:val="single"/>
        </w:rPr>
      </w:pPr>
      <w:r w:rsidRPr="001E65E1">
        <w:rPr>
          <w:b/>
          <w:u w:val="single"/>
        </w:rPr>
        <w:t>Grade:</w:t>
      </w:r>
    </w:p>
    <w:p w14:paraId="30C9DC0C" w14:textId="4B0B86E2" w:rsidR="00F21800" w:rsidRDefault="00F21800" w:rsidP="001E65E1">
      <w:pPr>
        <w:rPr>
          <w:b/>
          <w:u w:val="single"/>
        </w:rPr>
      </w:pPr>
    </w:p>
    <w:p w14:paraId="545E886D" w14:textId="4ABFCB3B" w:rsidR="00F21800" w:rsidRPr="003844B7" w:rsidRDefault="00F21800" w:rsidP="00F21800">
      <w:pPr>
        <w:pStyle w:val="ListParagraph"/>
        <w:numPr>
          <w:ilvl w:val="0"/>
          <w:numId w:val="4"/>
        </w:numPr>
        <w:rPr>
          <w:b/>
          <w:u w:val="single"/>
        </w:rPr>
      </w:pPr>
      <w:r>
        <w:rPr>
          <w:sz w:val="20"/>
          <w:szCs w:val="20"/>
        </w:rPr>
        <w:t>You will have 17 quizzes. Approximately one per PowerPoint/lecture.</w:t>
      </w:r>
    </w:p>
    <w:p w14:paraId="303F570B" w14:textId="292DBD39" w:rsidR="00F21800" w:rsidRPr="00F21800" w:rsidRDefault="00F21800" w:rsidP="00F21800">
      <w:pPr>
        <w:pStyle w:val="ListParagraph"/>
        <w:numPr>
          <w:ilvl w:val="0"/>
          <w:numId w:val="4"/>
        </w:numPr>
        <w:rPr>
          <w:b/>
          <w:u w:val="single"/>
        </w:rPr>
      </w:pPr>
      <w:r>
        <w:rPr>
          <w:sz w:val="20"/>
          <w:szCs w:val="20"/>
        </w:rPr>
        <w:t xml:space="preserve">This equates to a total of </w:t>
      </w:r>
      <w:r w:rsidRPr="000C140D">
        <w:rPr>
          <w:b/>
          <w:bCs/>
          <w:sz w:val="21"/>
          <w:szCs w:val="21"/>
        </w:rPr>
        <w:t>105 pts</w:t>
      </w:r>
      <w:r w:rsidR="000C140D">
        <w:rPr>
          <w:b/>
          <w:bCs/>
          <w:sz w:val="21"/>
          <w:szCs w:val="21"/>
        </w:rPr>
        <w:t>.</w:t>
      </w:r>
      <w:r>
        <w:rPr>
          <w:sz w:val="20"/>
          <w:szCs w:val="20"/>
        </w:rPr>
        <w:t xml:space="preserve"> that you can earn.  Each quiz is worth 6 or 7 pts.</w:t>
      </w:r>
    </w:p>
    <w:p w14:paraId="4B9A269E" w14:textId="5A54E81B" w:rsidR="00F21800" w:rsidRPr="003844B7" w:rsidRDefault="00F21800" w:rsidP="00F21800">
      <w:pPr>
        <w:pStyle w:val="ListParagraph"/>
        <w:numPr>
          <w:ilvl w:val="0"/>
          <w:numId w:val="4"/>
        </w:numPr>
        <w:rPr>
          <w:b/>
          <w:u w:val="single"/>
        </w:rPr>
      </w:pPr>
      <w:r>
        <w:rPr>
          <w:sz w:val="20"/>
          <w:szCs w:val="20"/>
        </w:rPr>
        <w:t>Missing a quiz</w:t>
      </w:r>
      <w:r w:rsidR="007277A0">
        <w:rPr>
          <w:sz w:val="20"/>
          <w:szCs w:val="20"/>
        </w:rPr>
        <w:t xml:space="preserve"> or exam will </w:t>
      </w:r>
      <w:r>
        <w:rPr>
          <w:sz w:val="20"/>
          <w:szCs w:val="20"/>
        </w:rPr>
        <w:t>result in a zero grade. All quizzes will be done online and will be timed.</w:t>
      </w:r>
    </w:p>
    <w:p w14:paraId="73C84B58" w14:textId="135C76C3" w:rsidR="00F21800" w:rsidRPr="007277A0" w:rsidRDefault="00F21800" w:rsidP="00F21800">
      <w:pPr>
        <w:pStyle w:val="ListParagraph"/>
        <w:numPr>
          <w:ilvl w:val="0"/>
          <w:numId w:val="4"/>
        </w:numPr>
        <w:rPr>
          <w:b/>
          <w:bCs/>
          <w:color w:val="000000" w:themeColor="text1"/>
          <w:u w:val="single"/>
        </w:rPr>
      </w:pPr>
      <w:r w:rsidRPr="00F21800">
        <w:rPr>
          <w:b/>
          <w:bCs/>
          <w:color w:val="000000" w:themeColor="text1"/>
          <w:sz w:val="20"/>
          <w:szCs w:val="20"/>
        </w:rPr>
        <w:t xml:space="preserve">Cheating is strictly prohibited on any quiz.  Use of a book or notes or any collaboration will result in the student receiving an “F” for the course.  </w:t>
      </w:r>
    </w:p>
    <w:p w14:paraId="5D44C85E" w14:textId="5C0E6C0E" w:rsidR="007277A0" w:rsidRPr="007277A0" w:rsidRDefault="007277A0" w:rsidP="00F21800">
      <w:pPr>
        <w:pStyle w:val="ListParagraph"/>
        <w:numPr>
          <w:ilvl w:val="0"/>
          <w:numId w:val="4"/>
        </w:numPr>
        <w:rPr>
          <w:color w:val="000000" w:themeColor="text1"/>
          <w:u w:val="single"/>
        </w:rPr>
      </w:pPr>
      <w:r w:rsidRPr="007277A0">
        <w:rPr>
          <w:color w:val="000000" w:themeColor="text1"/>
          <w:sz w:val="20"/>
          <w:szCs w:val="20"/>
        </w:rPr>
        <w:t>Quizzes help you prepare for the exams.</w:t>
      </w:r>
    </w:p>
    <w:p w14:paraId="144273BB" w14:textId="77777777" w:rsidR="00F21800" w:rsidRPr="001E65E1" w:rsidRDefault="00F21800" w:rsidP="001E65E1">
      <w:pPr>
        <w:rPr>
          <w:b/>
          <w:u w:val="single"/>
        </w:rPr>
      </w:pPr>
    </w:p>
    <w:p w14:paraId="7530A260" w14:textId="77777777" w:rsidR="001E65E1" w:rsidRPr="001E65E1" w:rsidRDefault="001E65E1" w:rsidP="001E65E1">
      <w:pPr>
        <w:rPr>
          <w:b/>
          <w:u w:val="single"/>
        </w:rPr>
      </w:pPr>
    </w:p>
    <w:p w14:paraId="65D23967" w14:textId="5AF62091" w:rsidR="001E65E1" w:rsidRPr="001E65E1" w:rsidRDefault="001E65E1" w:rsidP="001E65E1">
      <w:r w:rsidRPr="001E65E1">
        <w:t>Exam #1…………………15</w:t>
      </w:r>
      <w:r w:rsidR="007277A0">
        <w:t xml:space="preserve"> pts.</w:t>
      </w:r>
    </w:p>
    <w:p w14:paraId="4CF1206C" w14:textId="73AE198D" w:rsidR="001E65E1" w:rsidRPr="001E65E1" w:rsidRDefault="0080367A" w:rsidP="001E65E1">
      <w:pPr>
        <w:rPr>
          <w:u w:val="single"/>
        </w:rPr>
      </w:pPr>
      <w:r>
        <w:t>Exam #2</w:t>
      </w:r>
      <w:r w:rsidR="001E65E1" w:rsidRPr="001E65E1">
        <w:t>…………………</w:t>
      </w:r>
      <w:r w:rsidR="007277A0" w:rsidRPr="001E65E1">
        <w:t>15</w:t>
      </w:r>
      <w:r w:rsidR="007277A0">
        <w:t xml:space="preserve"> pts.</w:t>
      </w:r>
    </w:p>
    <w:p w14:paraId="5975C0AD" w14:textId="5FA05B28" w:rsidR="001E65E1" w:rsidRPr="001E65E1" w:rsidRDefault="0080367A" w:rsidP="001E65E1">
      <w:r>
        <w:t>Exam #3</w:t>
      </w:r>
      <w:r w:rsidR="001E65E1" w:rsidRPr="001E65E1">
        <w:t>….……………</w:t>
      </w:r>
      <w:r w:rsidR="007277A0">
        <w:t>…</w:t>
      </w:r>
      <w:r w:rsidR="007277A0" w:rsidRPr="001E65E1">
        <w:t>15</w:t>
      </w:r>
      <w:r w:rsidR="007277A0">
        <w:t xml:space="preserve"> pts.</w:t>
      </w:r>
    </w:p>
    <w:p w14:paraId="156D86D7" w14:textId="0118BD3A" w:rsidR="001E65E1" w:rsidRPr="001E65E1" w:rsidRDefault="0080367A" w:rsidP="001E65E1">
      <w:r>
        <w:t>Exam #4</w:t>
      </w:r>
      <w:r w:rsidR="001E65E1" w:rsidRPr="001E65E1">
        <w:t>…….……………</w:t>
      </w:r>
      <w:r w:rsidR="007277A0" w:rsidRPr="001E65E1">
        <w:t>15</w:t>
      </w:r>
      <w:r w:rsidR="007277A0">
        <w:t xml:space="preserve"> pts.</w:t>
      </w:r>
    </w:p>
    <w:p w14:paraId="25DA9F5A" w14:textId="48A3AB2C" w:rsidR="001E65E1" w:rsidRPr="001E65E1" w:rsidRDefault="0080367A" w:rsidP="001E65E1">
      <w:r>
        <w:t>Exam #5</w:t>
      </w:r>
      <w:r w:rsidR="001E65E1" w:rsidRPr="001E65E1">
        <w:t>………………….</w:t>
      </w:r>
      <w:r w:rsidR="007277A0" w:rsidRPr="001E65E1">
        <w:t>15</w:t>
      </w:r>
      <w:r w:rsidR="007277A0">
        <w:t xml:space="preserve"> pts.</w:t>
      </w:r>
    </w:p>
    <w:p w14:paraId="4F2010D8" w14:textId="6444C7F0" w:rsidR="001E65E1" w:rsidRPr="001E65E1" w:rsidRDefault="001E65E1" w:rsidP="001E65E1">
      <w:r w:rsidRPr="001E65E1">
        <w:t>Final Exam ………………</w:t>
      </w:r>
      <w:r w:rsidR="007277A0" w:rsidRPr="001E65E1">
        <w:t>15</w:t>
      </w:r>
      <w:r w:rsidR="007277A0">
        <w:t xml:space="preserve"> pts.</w:t>
      </w:r>
    </w:p>
    <w:p w14:paraId="1C32FD72" w14:textId="5137F159" w:rsidR="001E65E1" w:rsidRPr="001E65E1" w:rsidRDefault="001E65E1" w:rsidP="001E65E1">
      <w:r w:rsidRPr="001E65E1">
        <w:t>In-class activities…………</w:t>
      </w:r>
      <w:r w:rsidR="007277A0" w:rsidRPr="001E65E1">
        <w:t>5</w:t>
      </w:r>
      <w:r w:rsidR="007277A0">
        <w:t xml:space="preserve"> pts.</w:t>
      </w:r>
    </w:p>
    <w:p w14:paraId="6B31C31F" w14:textId="3698F4C8" w:rsidR="001E65E1" w:rsidRDefault="001E65E1" w:rsidP="001E65E1">
      <w:r w:rsidRPr="001E65E1">
        <w:t>Total……………………………</w:t>
      </w:r>
      <w:r w:rsidR="000C140D">
        <w:t>…</w:t>
      </w:r>
      <w:r w:rsidR="007277A0" w:rsidRPr="007277A0">
        <w:rPr>
          <w:b/>
          <w:bCs/>
        </w:rPr>
        <w:t>9</w:t>
      </w:r>
      <w:r w:rsidR="00E56AC5">
        <w:rPr>
          <w:b/>
          <w:bCs/>
        </w:rPr>
        <w:t>5</w:t>
      </w:r>
      <w:r w:rsidR="007277A0" w:rsidRPr="007277A0">
        <w:rPr>
          <w:b/>
          <w:bCs/>
        </w:rPr>
        <w:t xml:space="preserve"> pts.</w:t>
      </w:r>
    </w:p>
    <w:p w14:paraId="34B56547" w14:textId="13F96257" w:rsidR="007277A0" w:rsidRDefault="007277A0" w:rsidP="001E65E1"/>
    <w:p w14:paraId="29D6A156" w14:textId="29F82301" w:rsidR="007277A0" w:rsidRDefault="007277A0" w:rsidP="001E65E1"/>
    <w:p w14:paraId="2F63B122" w14:textId="0C23AE83" w:rsidR="007277A0" w:rsidRDefault="007277A0" w:rsidP="001E65E1">
      <w:r>
        <w:t>Total grade calculation</w:t>
      </w:r>
    </w:p>
    <w:p w14:paraId="4FEA8C57" w14:textId="6AFAE8CC" w:rsidR="007277A0" w:rsidRPr="007277A0" w:rsidRDefault="007277A0" w:rsidP="001E65E1">
      <w:pPr>
        <w:rPr>
          <w:b/>
          <w:bCs/>
        </w:rPr>
      </w:pPr>
      <w:r w:rsidRPr="007277A0">
        <w:rPr>
          <w:b/>
          <w:bCs/>
        </w:rPr>
        <w:t>Quizzes- 105 pts.</w:t>
      </w:r>
    </w:p>
    <w:p w14:paraId="36C1C495" w14:textId="7568BC2C" w:rsidR="007277A0" w:rsidRPr="007277A0" w:rsidRDefault="007277A0" w:rsidP="001E65E1">
      <w:pPr>
        <w:rPr>
          <w:b/>
          <w:bCs/>
        </w:rPr>
      </w:pPr>
      <w:r w:rsidRPr="007277A0">
        <w:rPr>
          <w:b/>
          <w:bCs/>
        </w:rPr>
        <w:t>Exams- 90 pts.</w:t>
      </w:r>
    </w:p>
    <w:p w14:paraId="4E07D0B4" w14:textId="449BC2A1" w:rsidR="007277A0" w:rsidRPr="007277A0" w:rsidRDefault="007277A0" w:rsidP="001E65E1">
      <w:pPr>
        <w:rPr>
          <w:b/>
          <w:bCs/>
        </w:rPr>
      </w:pPr>
      <w:r w:rsidRPr="007277A0">
        <w:rPr>
          <w:b/>
          <w:bCs/>
        </w:rPr>
        <w:t>In-class- 5 pts.</w:t>
      </w:r>
    </w:p>
    <w:p w14:paraId="26867A19" w14:textId="7F954EF1" w:rsidR="007277A0" w:rsidRPr="007277A0" w:rsidRDefault="007277A0" w:rsidP="001E65E1">
      <w:pPr>
        <w:rPr>
          <w:b/>
          <w:bCs/>
        </w:rPr>
      </w:pPr>
      <w:r w:rsidRPr="007277A0">
        <w:rPr>
          <w:b/>
          <w:bCs/>
        </w:rPr>
        <w:t>Total Points = 200</w:t>
      </w:r>
    </w:p>
    <w:p w14:paraId="5F39639F" w14:textId="77777777" w:rsidR="007277A0" w:rsidRDefault="007277A0" w:rsidP="00F21800"/>
    <w:p w14:paraId="4874FA04" w14:textId="1E02746E" w:rsidR="00F21800" w:rsidRPr="00F21800" w:rsidRDefault="00F21800" w:rsidP="00F21800">
      <w:pPr>
        <w:rPr>
          <w:b/>
          <w:u w:val="single"/>
        </w:rPr>
      </w:pPr>
      <w:r w:rsidRPr="00F21800">
        <w:t xml:space="preserve">Your final grade will be based on the following scale.  </w:t>
      </w:r>
    </w:p>
    <w:p w14:paraId="2FB733BC" w14:textId="77777777" w:rsidR="007277A0" w:rsidRPr="00C82930" w:rsidRDefault="007277A0" w:rsidP="007277A0">
      <w:pPr>
        <w:ind w:left="1440"/>
        <w:rPr>
          <w:sz w:val="18"/>
          <w:szCs w:val="18"/>
        </w:rPr>
      </w:pPr>
      <w:r w:rsidRPr="00C82930">
        <w:rPr>
          <w:sz w:val="18"/>
          <w:szCs w:val="18"/>
        </w:rPr>
        <w:t xml:space="preserve">A </w:t>
      </w:r>
      <w:r w:rsidRPr="00C82930">
        <w:rPr>
          <w:sz w:val="18"/>
          <w:szCs w:val="18"/>
        </w:rPr>
        <w:tab/>
        <w:t>=</w:t>
      </w:r>
      <w:r w:rsidRPr="00C82930">
        <w:rPr>
          <w:sz w:val="18"/>
          <w:szCs w:val="18"/>
        </w:rPr>
        <w:tab/>
      </w:r>
      <w:r>
        <w:rPr>
          <w:sz w:val="18"/>
          <w:szCs w:val="18"/>
        </w:rPr>
        <w:t>181-200 pts</w:t>
      </w:r>
    </w:p>
    <w:p w14:paraId="22488D23" w14:textId="77777777" w:rsidR="007277A0" w:rsidRPr="00C82930" w:rsidRDefault="007277A0" w:rsidP="007277A0">
      <w:pPr>
        <w:ind w:left="1440"/>
        <w:rPr>
          <w:sz w:val="18"/>
          <w:szCs w:val="18"/>
        </w:rPr>
      </w:pPr>
      <w:r w:rsidRPr="00C82930">
        <w:rPr>
          <w:sz w:val="18"/>
          <w:szCs w:val="18"/>
        </w:rPr>
        <w:t>B</w:t>
      </w:r>
      <w:r w:rsidRPr="00C82930">
        <w:rPr>
          <w:sz w:val="18"/>
          <w:szCs w:val="18"/>
        </w:rPr>
        <w:tab/>
        <w:t>=</w:t>
      </w:r>
      <w:r w:rsidRPr="00C82930">
        <w:rPr>
          <w:sz w:val="18"/>
          <w:szCs w:val="18"/>
        </w:rPr>
        <w:tab/>
      </w:r>
      <w:r>
        <w:rPr>
          <w:sz w:val="18"/>
          <w:szCs w:val="18"/>
        </w:rPr>
        <w:t>161-180 pts</w:t>
      </w:r>
      <w:r w:rsidRPr="00C82930">
        <w:rPr>
          <w:sz w:val="18"/>
          <w:szCs w:val="18"/>
        </w:rPr>
        <w:t xml:space="preserve"> </w:t>
      </w:r>
    </w:p>
    <w:p w14:paraId="545B4963" w14:textId="77777777" w:rsidR="007277A0" w:rsidRPr="00C82930" w:rsidRDefault="007277A0" w:rsidP="007277A0">
      <w:pPr>
        <w:ind w:left="1440"/>
        <w:rPr>
          <w:sz w:val="18"/>
          <w:szCs w:val="18"/>
        </w:rPr>
      </w:pPr>
      <w:r w:rsidRPr="00C82930">
        <w:rPr>
          <w:sz w:val="18"/>
          <w:szCs w:val="18"/>
        </w:rPr>
        <w:t>C</w:t>
      </w:r>
      <w:r w:rsidRPr="00C82930">
        <w:rPr>
          <w:sz w:val="18"/>
          <w:szCs w:val="18"/>
        </w:rPr>
        <w:tab/>
        <w:t>=</w:t>
      </w:r>
      <w:r w:rsidRPr="00C82930">
        <w:rPr>
          <w:sz w:val="18"/>
          <w:szCs w:val="18"/>
        </w:rPr>
        <w:tab/>
      </w:r>
      <w:r>
        <w:rPr>
          <w:sz w:val="18"/>
          <w:szCs w:val="18"/>
        </w:rPr>
        <w:t>141-160 pts</w:t>
      </w:r>
      <w:r w:rsidRPr="00C82930">
        <w:rPr>
          <w:sz w:val="18"/>
          <w:szCs w:val="18"/>
        </w:rPr>
        <w:t xml:space="preserve"> </w:t>
      </w:r>
    </w:p>
    <w:p w14:paraId="4D1B345B" w14:textId="77777777" w:rsidR="007277A0" w:rsidRPr="00C82930" w:rsidRDefault="007277A0" w:rsidP="007277A0">
      <w:pPr>
        <w:ind w:left="1440"/>
        <w:rPr>
          <w:sz w:val="18"/>
          <w:szCs w:val="18"/>
        </w:rPr>
      </w:pPr>
      <w:r w:rsidRPr="00C82930">
        <w:rPr>
          <w:sz w:val="18"/>
          <w:szCs w:val="18"/>
        </w:rPr>
        <w:t>D</w:t>
      </w:r>
      <w:r w:rsidRPr="00C82930">
        <w:rPr>
          <w:sz w:val="18"/>
          <w:szCs w:val="18"/>
        </w:rPr>
        <w:tab/>
        <w:t>=</w:t>
      </w:r>
      <w:r w:rsidRPr="00C82930">
        <w:rPr>
          <w:sz w:val="18"/>
          <w:szCs w:val="18"/>
        </w:rPr>
        <w:tab/>
      </w:r>
      <w:r>
        <w:rPr>
          <w:sz w:val="18"/>
          <w:szCs w:val="18"/>
        </w:rPr>
        <w:t>121</w:t>
      </w:r>
      <w:r w:rsidRPr="00C82930">
        <w:rPr>
          <w:sz w:val="18"/>
          <w:szCs w:val="18"/>
        </w:rPr>
        <w:t xml:space="preserve"> -</w:t>
      </w:r>
      <w:r>
        <w:rPr>
          <w:sz w:val="18"/>
          <w:szCs w:val="18"/>
        </w:rPr>
        <w:t>140 pts</w:t>
      </w:r>
    </w:p>
    <w:p w14:paraId="27B45549" w14:textId="77777777" w:rsidR="007277A0" w:rsidRPr="00C82930" w:rsidRDefault="007277A0" w:rsidP="007277A0">
      <w:pPr>
        <w:ind w:left="1440"/>
        <w:rPr>
          <w:sz w:val="18"/>
          <w:szCs w:val="18"/>
        </w:rPr>
      </w:pPr>
      <w:r w:rsidRPr="00C82930">
        <w:rPr>
          <w:sz w:val="18"/>
          <w:szCs w:val="18"/>
        </w:rPr>
        <w:t>F</w:t>
      </w:r>
      <w:r w:rsidRPr="00C82930">
        <w:rPr>
          <w:sz w:val="18"/>
          <w:szCs w:val="18"/>
        </w:rPr>
        <w:tab/>
        <w:t>=</w:t>
      </w:r>
      <w:r w:rsidRPr="00C82930">
        <w:rPr>
          <w:sz w:val="18"/>
          <w:szCs w:val="18"/>
        </w:rPr>
        <w:tab/>
        <w:t>bel</w:t>
      </w:r>
      <w:r>
        <w:rPr>
          <w:sz w:val="18"/>
          <w:szCs w:val="18"/>
        </w:rPr>
        <w:t>ow 121 (120 or less) pts</w:t>
      </w:r>
    </w:p>
    <w:p w14:paraId="6D259497" w14:textId="77777777" w:rsidR="003D4275" w:rsidRPr="001E65E1" w:rsidRDefault="003D4275" w:rsidP="003D4275">
      <w:r w:rsidRPr="001E65E1">
        <w:rPr>
          <w:b/>
        </w:rPr>
        <w:t>Course Materials:</w:t>
      </w:r>
    </w:p>
    <w:p w14:paraId="55C2497C" w14:textId="77777777" w:rsidR="003D4275" w:rsidRPr="001E65E1" w:rsidRDefault="003D4275" w:rsidP="003D4275"/>
    <w:p w14:paraId="1989F1CA" w14:textId="77777777" w:rsidR="003D4275" w:rsidRPr="001E65E1" w:rsidRDefault="003D4275" w:rsidP="003D4275">
      <w:pPr>
        <w:rPr>
          <w:b/>
        </w:rPr>
      </w:pPr>
      <w:r w:rsidRPr="001E65E1">
        <w:tab/>
      </w:r>
      <w:r w:rsidRPr="001E65E1">
        <w:rPr>
          <w:b/>
        </w:rPr>
        <w:t xml:space="preserve">Textbook(s): </w:t>
      </w:r>
    </w:p>
    <w:p w14:paraId="5C0DA0C2" w14:textId="77777777" w:rsidR="003D4275" w:rsidRPr="001E65E1" w:rsidRDefault="00A2378B" w:rsidP="003D4275">
      <w:pPr>
        <w:ind w:left="720"/>
      </w:pPr>
      <w:r>
        <w:t>Haywood, K. &amp; Getchell, N. (2014</w:t>
      </w:r>
      <w:r w:rsidR="003D4275" w:rsidRPr="001E65E1">
        <w:t>)</w:t>
      </w:r>
      <w:r w:rsidR="0063786F">
        <w:t xml:space="preserve">. Life Span Motor Development </w:t>
      </w:r>
      <w:r w:rsidR="0063786F" w:rsidRPr="0063786F">
        <w:rPr>
          <w:b/>
        </w:rPr>
        <w:t>(7</w:t>
      </w:r>
      <w:r w:rsidRPr="0063786F">
        <w:rPr>
          <w:b/>
        </w:rPr>
        <w:t>th</w:t>
      </w:r>
      <w:r w:rsidR="003D4275" w:rsidRPr="0063786F">
        <w:rPr>
          <w:b/>
        </w:rPr>
        <w:t xml:space="preserve"> ed</w:t>
      </w:r>
      <w:r w:rsidR="0063786F">
        <w:rPr>
          <w:b/>
        </w:rPr>
        <w:t>ition</w:t>
      </w:r>
      <w:r w:rsidR="003D4275" w:rsidRPr="0063786F">
        <w:rPr>
          <w:b/>
        </w:rPr>
        <w:t>)</w:t>
      </w:r>
      <w:r w:rsidR="003D4275" w:rsidRPr="001E65E1">
        <w:t xml:space="preserve"> Champaign, IL: Human Kinetics.</w:t>
      </w:r>
      <w:r w:rsidR="0063786F">
        <w:t xml:space="preserve">  ISBN: 9781492566908</w:t>
      </w:r>
    </w:p>
    <w:p w14:paraId="11DD0C2B" w14:textId="77777777" w:rsidR="003D4275" w:rsidRPr="001E65E1" w:rsidRDefault="003D4275" w:rsidP="003D4275">
      <w:pPr>
        <w:rPr>
          <w:b/>
        </w:rPr>
      </w:pPr>
    </w:p>
    <w:p w14:paraId="6828915B" w14:textId="77777777" w:rsidR="003D4275" w:rsidRPr="001E65E1" w:rsidRDefault="003D4275" w:rsidP="003D4275"/>
    <w:p w14:paraId="775D31B0" w14:textId="77777777" w:rsidR="003D4275" w:rsidRPr="001E65E1" w:rsidRDefault="003D4275" w:rsidP="003D4275">
      <w:pPr>
        <w:rPr>
          <w:b/>
        </w:rPr>
      </w:pPr>
      <w:r w:rsidRPr="001E65E1">
        <w:rPr>
          <w:b/>
        </w:rPr>
        <w:t xml:space="preserve">Online Materials: </w:t>
      </w:r>
      <w:hyperlink r:id="rId8" w:history="1">
        <w:r w:rsidRPr="001E65E1">
          <w:rPr>
            <w:rStyle w:val="Hyperlink"/>
            <w:b/>
          </w:rPr>
          <w:t>www.HumanKinetics.com/LifeSpanMotorDevelopment</w:t>
        </w:r>
      </w:hyperlink>
    </w:p>
    <w:p w14:paraId="4D4820C7" w14:textId="77777777" w:rsidR="003D4275" w:rsidRPr="001E65E1" w:rsidRDefault="003D4275" w:rsidP="003D4275">
      <w:r w:rsidRPr="001E65E1">
        <w:rPr>
          <w:b/>
        </w:rPr>
        <w:t xml:space="preserve"> student resources - videos</w:t>
      </w:r>
    </w:p>
    <w:p w14:paraId="631E453D" w14:textId="77777777" w:rsidR="00805568" w:rsidRDefault="00805568"/>
    <w:p w14:paraId="1B5311ED" w14:textId="77777777" w:rsidR="00E87B97" w:rsidRPr="000F78EE" w:rsidRDefault="00E87B97" w:rsidP="00E87B97">
      <w:pPr>
        <w:rPr>
          <w:b/>
          <w:bCs/>
          <w:sz w:val="18"/>
          <w:szCs w:val="18"/>
          <w:u w:val="single"/>
        </w:rPr>
      </w:pPr>
      <w:r w:rsidRPr="000F78EE">
        <w:rPr>
          <w:b/>
          <w:bCs/>
          <w:sz w:val="18"/>
          <w:szCs w:val="18"/>
          <w:u w:val="single"/>
        </w:rPr>
        <w:t>FORMATTING GUIDELINES:</w:t>
      </w:r>
    </w:p>
    <w:p w14:paraId="5CE35FA0" w14:textId="77777777" w:rsidR="00E87B97" w:rsidRPr="000F78EE" w:rsidRDefault="00E87B97" w:rsidP="00E87B97">
      <w:pPr>
        <w:rPr>
          <w:sz w:val="18"/>
          <w:szCs w:val="18"/>
        </w:rPr>
      </w:pPr>
    </w:p>
    <w:p w14:paraId="19D8759D" w14:textId="77777777" w:rsidR="00E87B97" w:rsidRPr="000F78EE" w:rsidRDefault="00E87B97" w:rsidP="00E87B97">
      <w:pPr>
        <w:numPr>
          <w:ilvl w:val="0"/>
          <w:numId w:val="6"/>
        </w:numPr>
        <w:rPr>
          <w:sz w:val="18"/>
          <w:szCs w:val="18"/>
        </w:rPr>
      </w:pPr>
      <w:r w:rsidRPr="000F78EE">
        <w:rPr>
          <w:sz w:val="18"/>
          <w:szCs w:val="18"/>
        </w:rPr>
        <w:t>All assignments must be typed - untyped assignments will not be accepted.</w:t>
      </w:r>
    </w:p>
    <w:p w14:paraId="2024BE83" w14:textId="77777777" w:rsidR="00E87B97" w:rsidRPr="000F78EE" w:rsidRDefault="00E87B97" w:rsidP="00E87B97">
      <w:pPr>
        <w:rPr>
          <w:sz w:val="18"/>
          <w:szCs w:val="18"/>
        </w:rPr>
      </w:pPr>
    </w:p>
    <w:p w14:paraId="3CAD5D17" w14:textId="5FB13805" w:rsidR="00E87B97" w:rsidRPr="000F78EE" w:rsidRDefault="00E87B97" w:rsidP="00E87B97">
      <w:pPr>
        <w:numPr>
          <w:ilvl w:val="0"/>
          <w:numId w:val="6"/>
        </w:numPr>
        <w:rPr>
          <w:sz w:val="18"/>
          <w:szCs w:val="18"/>
        </w:rPr>
      </w:pPr>
      <w:r w:rsidRPr="000F78EE">
        <w:rPr>
          <w:sz w:val="18"/>
          <w:szCs w:val="18"/>
        </w:rPr>
        <w:t xml:space="preserve">All assignments must contain a </w:t>
      </w:r>
      <w:r w:rsidRPr="000F78EE">
        <w:rPr>
          <w:b/>
          <w:sz w:val="18"/>
          <w:szCs w:val="18"/>
        </w:rPr>
        <w:t>cover sheet with name, class, time, professor, and date</w:t>
      </w:r>
      <w:r w:rsidRPr="000F78EE">
        <w:rPr>
          <w:sz w:val="18"/>
          <w:szCs w:val="18"/>
        </w:rPr>
        <w:t xml:space="preserve">.  The name of the project must be clearly indicated on the cover sheet or </w:t>
      </w:r>
      <w:r w:rsidRPr="000F78EE">
        <w:rPr>
          <w:b/>
          <w:color w:val="FF0000"/>
          <w:sz w:val="18"/>
          <w:szCs w:val="18"/>
        </w:rPr>
        <w:t xml:space="preserve">a </w:t>
      </w:r>
      <w:proofErr w:type="gramStart"/>
      <w:r w:rsidRPr="000F78EE">
        <w:rPr>
          <w:b/>
          <w:color w:val="FF0000"/>
          <w:sz w:val="18"/>
          <w:szCs w:val="18"/>
        </w:rPr>
        <w:t>10 percentage</w:t>
      </w:r>
      <w:proofErr w:type="gramEnd"/>
      <w:r w:rsidRPr="000F78EE">
        <w:rPr>
          <w:b/>
          <w:color w:val="FF0000"/>
          <w:sz w:val="18"/>
          <w:szCs w:val="18"/>
        </w:rPr>
        <w:t xml:space="preserve"> point penalty will be enforced.</w:t>
      </w:r>
    </w:p>
    <w:p w14:paraId="61D9095B" w14:textId="77777777" w:rsidR="00E87B97" w:rsidRPr="000F78EE" w:rsidRDefault="00E87B97" w:rsidP="00E87B97">
      <w:pPr>
        <w:rPr>
          <w:sz w:val="18"/>
          <w:szCs w:val="18"/>
        </w:rPr>
      </w:pPr>
    </w:p>
    <w:p w14:paraId="5E48C545" w14:textId="2CBF0391" w:rsidR="00E87B97" w:rsidRPr="000F78EE" w:rsidRDefault="00E87B97" w:rsidP="00E87B97">
      <w:pPr>
        <w:numPr>
          <w:ilvl w:val="0"/>
          <w:numId w:val="6"/>
        </w:numPr>
        <w:rPr>
          <w:sz w:val="18"/>
          <w:szCs w:val="18"/>
        </w:rPr>
      </w:pPr>
      <w:r w:rsidRPr="000F78EE">
        <w:rPr>
          <w:sz w:val="18"/>
          <w:szCs w:val="18"/>
        </w:rPr>
        <w:t xml:space="preserve">Typed documents must use 1" margins all around, and a number 12 font, and be double-spaced </w:t>
      </w:r>
      <w:r w:rsidRPr="000F78EE">
        <w:rPr>
          <w:b/>
          <w:color w:val="FF0000"/>
          <w:sz w:val="18"/>
          <w:szCs w:val="18"/>
        </w:rPr>
        <w:t xml:space="preserve">a 10 percentage point penalty will be </w:t>
      </w:r>
      <w:proofErr w:type="gramStart"/>
      <w:r w:rsidRPr="000F78EE">
        <w:rPr>
          <w:b/>
          <w:color w:val="FF0000"/>
          <w:sz w:val="18"/>
          <w:szCs w:val="18"/>
        </w:rPr>
        <w:t>enforced</w:t>
      </w:r>
      <w:r w:rsidRPr="000F78EE">
        <w:rPr>
          <w:b/>
          <w:sz w:val="18"/>
          <w:szCs w:val="18"/>
        </w:rPr>
        <w:t xml:space="preserve"> .</w:t>
      </w:r>
      <w:proofErr w:type="gramEnd"/>
      <w:r w:rsidRPr="000F78EE">
        <w:rPr>
          <w:sz w:val="18"/>
          <w:szCs w:val="18"/>
        </w:rPr>
        <w:t xml:space="preserve"> </w:t>
      </w:r>
    </w:p>
    <w:p w14:paraId="28C4C069" w14:textId="77777777" w:rsidR="00E87B97" w:rsidRPr="000F78EE" w:rsidRDefault="00E87B97" w:rsidP="00E87B97">
      <w:pPr>
        <w:rPr>
          <w:sz w:val="18"/>
          <w:szCs w:val="18"/>
        </w:rPr>
      </w:pPr>
    </w:p>
    <w:p w14:paraId="1F16358B" w14:textId="77777777" w:rsidR="00E87B97" w:rsidRPr="000F78EE" w:rsidRDefault="00E87B97" w:rsidP="00E87B97">
      <w:pPr>
        <w:numPr>
          <w:ilvl w:val="0"/>
          <w:numId w:val="6"/>
        </w:numPr>
        <w:rPr>
          <w:sz w:val="18"/>
          <w:szCs w:val="18"/>
        </w:rPr>
      </w:pPr>
      <w:r w:rsidRPr="000F78EE">
        <w:rPr>
          <w:sz w:val="18"/>
          <w:szCs w:val="18"/>
        </w:rPr>
        <w:t xml:space="preserve">All work is to be turned in on 8-1/2" x 11" white paper.  Anything over one page </w:t>
      </w:r>
      <w:r w:rsidRPr="000F78EE">
        <w:rPr>
          <w:sz w:val="18"/>
          <w:szCs w:val="18"/>
          <w:u w:val="single"/>
        </w:rPr>
        <w:t>must be stapled</w:t>
      </w:r>
      <w:r w:rsidRPr="000F78EE">
        <w:rPr>
          <w:sz w:val="18"/>
          <w:szCs w:val="18"/>
        </w:rPr>
        <w:t>.  If you fail to adhere to the above guidelines, your assignment will not be accepted resulting in a grade of "O."</w:t>
      </w:r>
    </w:p>
    <w:p w14:paraId="3210CE38" w14:textId="77777777" w:rsidR="00E87B97" w:rsidRPr="000F78EE" w:rsidRDefault="00E87B97" w:rsidP="00E87B97">
      <w:pPr>
        <w:rPr>
          <w:sz w:val="18"/>
          <w:szCs w:val="18"/>
        </w:rPr>
      </w:pPr>
    </w:p>
    <w:p w14:paraId="49C40113" w14:textId="77777777" w:rsidR="00E87B97" w:rsidRPr="000F78EE" w:rsidRDefault="00E87B97" w:rsidP="00E87B97">
      <w:pPr>
        <w:numPr>
          <w:ilvl w:val="0"/>
          <w:numId w:val="6"/>
        </w:numPr>
        <w:rPr>
          <w:sz w:val="18"/>
          <w:szCs w:val="18"/>
        </w:rPr>
      </w:pPr>
      <w:r w:rsidRPr="000F78EE">
        <w:rPr>
          <w:sz w:val="18"/>
          <w:szCs w:val="18"/>
        </w:rPr>
        <w:t>Conduct in class must be worthy of a college student, i.e. attentive, respectful towards others, and quiet unless addressing the professor or contributing constructively to the class.  Failure to adhere to these guidelines will result in points deducted from your attendance grade and/or dismissal/withdrawal from the class.</w:t>
      </w:r>
    </w:p>
    <w:p w14:paraId="7F6A21B8" w14:textId="77777777" w:rsidR="00E87B97" w:rsidRPr="000F78EE" w:rsidRDefault="00E87B97" w:rsidP="00E87B97">
      <w:pPr>
        <w:rPr>
          <w:sz w:val="18"/>
          <w:szCs w:val="18"/>
        </w:rPr>
      </w:pPr>
    </w:p>
    <w:p w14:paraId="259C9EA9" w14:textId="77777777" w:rsidR="00E87B97" w:rsidRPr="000F78EE" w:rsidRDefault="00E87B97" w:rsidP="00E87B97">
      <w:pPr>
        <w:numPr>
          <w:ilvl w:val="0"/>
          <w:numId w:val="6"/>
        </w:numPr>
        <w:rPr>
          <w:sz w:val="18"/>
          <w:szCs w:val="18"/>
        </w:rPr>
      </w:pPr>
      <w:r w:rsidRPr="000F78EE">
        <w:rPr>
          <w:sz w:val="18"/>
          <w:szCs w:val="18"/>
        </w:rPr>
        <w:t>Cheating and plagiarism will not be tolerated (see separate handout).</w:t>
      </w:r>
    </w:p>
    <w:p w14:paraId="047F74F7" w14:textId="77777777" w:rsidR="00E87B97" w:rsidRPr="000F78EE" w:rsidRDefault="00E87B97" w:rsidP="00E87B97">
      <w:pPr>
        <w:rPr>
          <w:sz w:val="18"/>
          <w:szCs w:val="18"/>
        </w:rPr>
      </w:pPr>
    </w:p>
    <w:p w14:paraId="28B6EAB8" w14:textId="77777777" w:rsidR="00E87B97" w:rsidRPr="000F78EE" w:rsidRDefault="00E87B97" w:rsidP="00E87B97">
      <w:pPr>
        <w:numPr>
          <w:ilvl w:val="0"/>
          <w:numId w:val="6"/>
        </w:numPr>
        <w:rPr>
          <w:sz w:val="18"/>
          <w:szCs w:val="18"/>
        </w:rPr>
      </w:pPr>
      <w:r w:rsidRPr="000F78EE">
        <w:rPr>
          <w:sz w:val="18"/>
          <w:szCs w:val="18"/>
        </w:rPr>
        <w:t>Sleeping during class will not be tolerated and will be treated as an absence.  You will be asked to leave the class.</w:t>
      </w:r>
    </w:p>
    <w:p w14:paraId="0C575729" w14:textId="77777777" w:rsidR="00E87B97" w:rsidRPr="000F78EE" w:rsidRDefault="00E87B97" w:rsidP="00E87B97">
      <w:pPr>
        <w:rPr>
          <w:sz w:val="18"/>
          <w:szCs w:val="18"/>
        </w:rPr>
      </w:pPr>
    </w:p>
    <w:p w14:paraId="0DB769DC" w14:textId="77777777" w:rsidR="00E87B97" w:rsidRPr="00FD53EE" w:rsidRDefault="00E87B97" w:rsidP="00963D98">
      <w:pPr>
        <w:numPr>
          <w:ilvl w:val="0"/>
          <w:numId w:val="6"/>
        </w:numPr>
        <w:rPr>
          <w:sz w:val="18"/>
          <w:szCs w:val="18"/>
        </w:rPr>
      </w:pPr>
      <w:r w:rsidRPr="00FD53EE">
        <w:rPr>
          <w:sz w:val="18"/>
          <w:szCs w:val="18"/>
        </w:rPr>
        <w:t xml:space="preserve">Texting or using any other electronic device during class time will result in </w:t>
      </w:r>
      <w:r w:rsidR="00FD53EE">
        <w:rPr>
          <w:sz w:val="18"/>
          <w:szCs w:val="18"/>
        </w:rPr>
        <w:t xml:space="preserve">a three (3) point reduction to your final grade for each violation. </w:t>
      </w:r>
    </w:p>
    <w:p w14:paraId="5064C59B" w14:textId="77777777" w:rsidR="00E87B97" w:rsidRPr="000F78EE" w:rsidRDefault="00E87B97" w:rsidP="00E87B97">
      <w:pPr>
        <w:numPr>
          <w:ilvl w:val="0"/>
          <w:numId w:val="6"/>
        </w:numPr>
        <w:rPr>
          <w:sz w:val="18"/>
          <w:szCs w:val="18"/>
        </w:rPr>
      </w:pPr>
      <w:r w:rsidRPr="000F78EE">
        <w:rPr>
          <w:sz w:val="18"/>
          <w:szCs w:val="18"/>
        </w:rPr>
        <w:t xml:space="preserve">Any questions concerning these policies, grades, etc. should be directed to me by meeting with me during office hours (posted on my office door - </w:t>
      </w:r>
      <w:proofErr w:type="spellStart"/>
      <w:r w:rsidRPr="000F78EE">
        <w:rPr>
          <w:sz w:val="18"/>
          <w:szCs w:val="18"/>
        </w:rPr>
        <w:t>Papiano</w:t>
      </w:r>
      <w:proofErr w:type="spellEnd"/>
      <w:r w:rsidRPr="000F78EE">
        <w:rPr>
          <w:sz w:val="18"/>
          <w:szCs w:val="18"/>
        </w:rPr>
        <w:t xml:space="preserve"> Gymnasium, Room 118) or seeing me </w:t>
      </w:r>
      <w:r w:rsidRPr="000F78EE">
        <w:rPr>
          <w:b/>
          <w:bCs/>
          <w:sz w:val="18"/>
          <w:szCs w:val="18"/>
          <w:u w:val="single"/>
        </w:rPr>
        <w:t>AFTER</w:t>
      </w:r>
      <w:r w:rsidRPr="000F78EE">
        <w:rPr>
          <w:sz w:val="18"/>
          <w:szCs w:val="18"/>
        </w:rPr>
        <w:t xml:space="preserve"> class.</w:t>
      </w:r>
    </w:p>
    <w:p w14:paraId="44FDBD59" w14:textId="77777777" w:rsidR="00E87B97" w:rsidRPr="000F78EE" w:rsidRDefault="00E87B97" w:rsidP="00E87B97">
      <w:pPr>
        <w:rPr>
          <w:sz w:val="18"/>
          <w:szCs w:val="18"/>
        </w:rPr>
      </w:pPr>
    </w:p>
    <w:p w14:paraId="5555EAB4" w14:textId="77777777" w:rsidR="00E87B97" w:rsidRDefault="00E87B97" w:rsidP="00E87B97">
      <w:pPr>
        <w:numPr>
          <w:ilvl w:val="0"/>
          <w:numId w:val="6"/>
        </w:numPr>
        <w:rPr>
          <w:sz w:val="18"/>
          <w:szCs w:val="18"/>
        </w:rPr>
      </w:pPr>
      <w:r w:rsidRPr="000F78EE">
        <w:rPr>
          <w:sz w:val="18"/>
          <w:szCs w:val="18"/>
        </w:rPr>
        <w:t>A letter grade will be assigned according to the following guidelines:</w:t>
      </w:r>
    </w:p>
    <w:p w14:paraId="5C19E064" w14:textId="77777777" w:rsidR="00E87B97" w:rsidRDefault="00E87B97" w:rsidP="00E87B97">
      <w:pPr>
        <w:pStyle w:val="ListParagraph"/>
        <w:rPr>
          <w:sz w:val="18"/>
          <w:szCs w:val="18"/>
        </w:rPr>
      </w:pPr>
    </w:p>
    <w:p w14:paraId="67C256D5" w14:textId="77777777" w:rsidR="00E87B97" w:rsidRPr="000F78EE" w:rsidRDefault="00E87B97" w:rsidP="00E87B97">
      <w:pPr>
        <w:ind w:left="720"/>
        <w:rPr>
          <w:sz w:val="18"/>
          <w:szCs w:val="18"/>
        </w:rPr>
      </w:pPr>
    </w:p>
    <w:p w14:paraId="258A28E9" w14:textId="77777777" w:rsidR="00E87B97" w:rsidRPr="000F78EE" w:rsidRDefault="00E87B97" w:rsidP="00E87B97">
      <w:pPr>
        <w:rPr>
          <w:b/>
          <w:bCs/>
          <w:sz w:val="18"/>
          <w:szCs w:val="18"/>
          <w:u w:val="single"/>
        </w:rPr>
      </w:pPr>
      <w:r w:rsidRPr="000F78EE">
        <w:rPr>
          <w:b/>
          <w:bCs/>
          <w:sz w:val="18"/>
          <w:szCs w:val="18"/>
          <w:u w:val="single"/>
        </w:rPr>
        <w:t>PLAGIARISM &amp; CHEATING</w:t>
      </w:r>
    </w:p>
    <w:p w14:paraId="40502BF7" w14:textId="77777777" w:rsidR="00E87B97" w:rsidRPr="000F78EE" w:rsidRDefault="00E87B97" w:rsidP="00E87B97">
      <w:pPr>
        <w:rPr>
          <w:b/>
          <w:bCs/>
          <w:sz w:val="18"/>
          <w:szCs w:val="18"/>
        </w:rPr>
      </w:pPr>
    </w:p>
    <w:p w14:paraId="5EB37AD8" w14:textId="77777777" w:rsidR="00E87B97" w:rsidRPr="000F78EE" w:rsidRDefault="00E87B97" w:rsidP="00E87B97">
      <w:pPr>
        <w:rPr>
          <w:b/>
          <w:bCs/>
          <w:sz w:val="18"/>
          <w:szCs w:val="18"/>
        </w:rPr>
      </w:pPr>
      <w:r w:rsidRPr="000F78EE">
        <w:rPr>
          <w:b/>
          <w:bCs/>
          <w:sz w:val="18"/>
          <w:szCs w:val="18"/>
        </w:rPr>
        <w:t>Plagiarism</w:t>
      </w:r>
    </w:p>
    <w:p w14:paraId="267CA1B0" w14:textId="77777777" w:rsidR="00E87B97" w:rsidRPr="000F78EE" w:rsidRDefault="00E87B97" w:rsidP="00E87B97">
      <w:pPr>
        <w:rPr>
          <w:b/>
          <w:bCs/>
          <w:sz w:val="18"/>
          <w:szCs w:val="18"/>
        </w:rPr>
      </w:pPr>
    </w:p>
    <w:p w14:paraId="1653A206" w14:textId="77777777" w:rsidR="00E87B97" w:rsidRPr="000F78EE" w:rsidRDefault="00E87B97" w:rsidP="00E87B97">
      <w:pPr>
        <w:rPr>
          <w:sz w:val="18"/>
          <w:szCs w:val="18"/>
        </w:rPr>
      </w:pPr>
      <w:r w:rsidRPr="000F78EE">
        <w:rPr>
          <w:sz w:val="18"/>
          <w:szCs w:val="18"/>
        </w:rPr>
        <w:t>Any written assignment presented by a student in fulfillment of course requirements must reflect his/her own work unless credit is properly given to others.  Failure to do so is plagiarism.  Anyone who assists another in such academic dishonesty is equally responsible.  The act of plagiarism will result in a grade of "F" in the course.</w:t>
      </w:r>
    </w:p>
    <w:p w14:paraId="217B85CA" w14:textId="77777777" w:rsidR="00E87B97" w:rsidRPr="000F78EE" w:rsidRDefault="00E87B97" w:rsidP="00E87B97">
      <w:pPr>
        <w:rPr>
          <w:sz w:val="18"/>
          <w:szCs w:val="18"/>
        </w:rPr>
      </w:pPr>
    </w:p>
    <w:p w14:paraId="1AC86669" w14:textId="77777777" w:rsidR="00E87B97" w:rsidRPr="000F78EE" w:rsidRDefault="00E87B97" w:rsidP="00E87B97">
      <w:pPr>
        <w:rPr>
          <w:b/>
          <w:bCs/>
          <w:sz w:val="18"/>
          <w:szCs w:val="18"/>
        </w:rPr>
      </w:pPr>
      <w:r w:rsidRPr="000F78EE">
        <w:rPr>
          <w:b/>
          <w:bCs/>
          <w:sz w:val="18"/>
          <w:szCs w:val="18"/>
        </w:rPr>
        <w:t>Cheating</w:t>
      </w:r>
    </w:p>
    <w:p w14:paraId="150D7D53" w14:textId="77777777" w:rsidR="00E87B97" w:rsidRPr="000F78EE" w:rsidRDefault="00E87B97" w:rsidP="00E87B97">
      <w:pPr>
        <w:rPr>
          <w:b/>
          <w:bCs/>
          <w:sz w:val="18"/>
          <w:szCs w:val="18"/>
        </w:rPr>
      </w:pPr>
    </w:p>
    <w:p w14:paraId="418D8EF3" w14:textId="77777777" w:rsidR="00E87B97" w:rsidRPr="000F78EE" w:rsidRDefault="00E87B97" w:rsidP="00E87B97">
      <w:pPr>
        <w:rPr>
          <w:sz w:val="18"/>
          <w:szCs w:val="18"/>
        </w:rPr>
      </w:pPr>
      <w:r w:rsidRPr="000F78EE">
        <w:rPr>
          <w:sz w:val="18"/>
          <w:szCs w:val="18"/>
        </w:rPr>
        <w:t>Any student caught cheating will receive a grade of "F" in the course.  Cheating consists of student actions including, but not limited to:</w:t>
      </w:r>
    </w:p>
    <w:p w14:paraId="6EB1EA26" w14:textId="77777777" w:rsidR="00E87B97" w:rsidRPr="000F78EE" w:rsidRDefault="00E87B97" w:rsidP="00E87B97">
      <w:pPr>
        <w:rPr>
          <w:sz w:val="18"/>
          <w:szCs w:val="18"/>
        </w:rPr>
      </w:pPr>
    </w:p>
    <w:p w14:paraId="3A70A6E5" w14:textId="77777777" w:rsidR="00E87B97" w:rsidRPr="000F78EE" w:rsidRDefault="00E87B97" w:rsidP="00E87B97">
      <w:pPr>
        <w:numPr>
          <w:ilvl w:val="0"/>
          <w:numId w:val="7"/>
        </w:numPr>
        <w:rPr>
          <w:sz w:val="18"/>
          <w:szCs w:val="18"/>
        </w:rPr>
      </w:pPr>
      <w:r w:rsidRPr="000F78EE">
        <w:rPr>
          <w:sz w:val="18"/>
          <w:szCs w:val="18"/>
        </w:rPr>
        <w:t xml:space="preserve">Copying from extraneous materials, such as notebooks, textbooks, or other kinds of written materials (including the work of other students) or recorded materials unless specifically permitted by the instructor.  </w:t>
      </w:r>
    </w:p>
    <w:p w14:paraId="0EBF7909" w14:textId="77777777" w:rsidR="00E87B97" w:rsidRPr="000F78EE" w:rsidRDefault="00E87B97" w:rsidP="00E87B97">
      <w:pPr>
        <w:numPr>
          <w:ilvl w:val="0"/>
          <w:numId w:val="7"/>
        </w:numPr>
        <w:rPr>
          <w:sz w:val="18"/>
          <w:szCs w:val="18"/>
        </w:rPr>
      </w:pPr>
      <w:r w:rsidRPr="000F78EE">
        <w:rPr>
          <w:sz w:val="18"/>
          <w:szCs w:val="18"/>
        </w:rPr>
        <w:t>Looking at another student's test, answers, or papers and copying them as your own work.</w:t>
      </w:r>
    </w:p>
    <w:p w14:paraId="6292F994" w14:textId="77777777" w:rsidR="00E87B97" w:rsidRPr="000F78EE" w:rsidRDefault="00E87B97" w:rsidP="00E87B97">
      <w:pPr>
        <w:rPr>
          <w:sz w:val="18"/>
          <w:szCs w:val="18"/>
        </w:rPr>
      </w:pPr>
    </w:p>
    <w:p w14:paraId="3B7D7C28" w14:textId="77777777" w:rsidR="00E87B97" w:rsidRPr="000F78EE" w:rsidRDefault="00E87B97" w:rsidP="00E87B97">
      <w:pPr>
        <w:rPr>
          <w:b/>
          <w:bCs/>
          <w:sz w:val="18"/>
          <w:szCs w:val="18"/>
        </w:rPr>
      </w:pPr>
      <w:r w:rsidRPr="000F78EE">
        <w:rPr>
          <w:b/>
          <w:bCs/>
          <w:sz w:val="18"/>
          <w:szCs w:val="18"/>
        </w:rPr>
        <w:t>Electronic Cheating</w:t>
      </w:r>
    </w:p>
    <w:p w14:paraId="5810D8C1" w14:textId="77777777" w:rsidR="00E87B97" w:rsidRPr="000F78EE" w:rsidRDefault="00E87B97" w:rsidP="00E87B97">
      <w:pPr>
        <w:rPr>
          <w:b/>
          <w:bCs/>
          <w:sz w:val="18"/>
          <w:szCs w:val="18"/>
        </w:rPr>
      </w:pPr>
    </w:p>
    <w:p w14:paraId="1958563B" w14:textId="77777777" w:rsidR="00E87B97" w:rsidRPr="000F78EE" w:rsidRDefault="00E87B97" w:rsidP="00E87B97">
      <w:pPr>
        <w:rPr>
          <w:sz w:val="18"/>
          <w:szCs w:val="18"/>
        </w:rPr>
      </w:pPr>
      <w:r w:rsidRPr="000F78EE">
        <w:rPr>
          <w:sz w:val="18"/>
          <w:szCs w:val="18"/>
        </w:rPr>
        <w:t>Any student who uses an electronic medium to violate authorial integrity, including plagiarism, invasion of privacy, unauthorized access, and copyright violation, will be open to disciplinary action, which includes a grade of "F" in the class.</w:t>
      </w:r>
    </w:p>
    <w:p w14:paraId="6CF0E169" w14:textId="77777777" w:rsidR="00E87B97" w:rsidRPr="000F78EE" w:rsidRDefault="00E87B97" w:rsidP="00E87B97">
      <w:pPr>
        <w:rPr>
          <w:sz w:val="18"/>
          <w:szCs w:val="18"/>
        </w:rPr>
      </w:pPr>
    </w:p>
    <w:p w14:paraId="70045A06" w14:textId="77777777" w:rsidR="00E87B97" w:rsidRPr="000F78EE" w:rsidRDefault="00E87B97" w:rsidP="00E87B97">
      <w:pPr>
        <w:rPr>
          <w:b/>
          <w:bCs/>
          <w:sz w:val="18"/>
          <w:szCs w:val="18"/>
        </w:rPr>
      </w:pPr>
      <w:r w:rsidRPr="000F78EE">
        <w:rPr>
          <w:b/>
          <w:bCs/>
          <w:sz w:val="18"/>
          <w:szCs w:val="18"/>
        </w:rPr>
        <w:t>Non-Print Product Misrepresentation</w:t>
      </w:r>
    </w:p>
    <w:p w14:paraId="71FE9322" w14:textId="77777777" w:rsidR="00E87B97" w:rsidRPr="000F78EE" w:rsidRDefault="00E87B97" w:rsidP="00E87B97">
      <w:pPr>
        <w:rPr>
          <w:b/>
          <w:bCs/>
          <w:sz w:val="18"/>
          <w:szCs w:val="18"/>
        </w:rPr>
      </w:pPr>
    </w:p>
    <w:p w14:paraId="4E5F8267" w14:textId="77777777" w:rsidR="00E87B97" w:rsidRPr="000F78EE" w:rsidRDefault="00E87B97" w:rsidP="00E87B97">
      <w:pPr>
        <w:rPr>
          <w:sz w:val="18"/>
          <w:szCs w:val="18"/>
        </w:rPr>
      </w:pPr>
      <w:r w:rsidRPr="000F78EE">
        <w:rPr>
          <w:sz w:val="18"/>
          <w:szCs w:val="18"/>
        </w:rPr>
        <w:t>Students must identify any part of an assignment which uses the product of another and give credit for this work.  Failure to do so is a form of stealing known as product misrepresentation.  Anyone who represents the work of another as his or her own, or anyone who assists another in this act, will receive a grade of "F" in the course.</w:t>
      </w:r>
    </w:p>
    <w:p w14:paraId="411A776B" w14:textId="77777777" w:rsidR="00E87B97" w:rsidRPr="000F78EE" w:rsidRDefault="00E87B97" w:rsidP="00E87B97">
      <w:pPr>
        <w:rPr>
          <w:sz w:val="18"/>
          <w:szCs w:val="18"/>
        </w:rPr>
      </w:pPr>
    </w:p>
    <w:p w14:paraId="2F642115" w14:textId="77777777" w:rsidR="00E87B97" w:rsidRPr="000F78EE" w:rsidRDefault="00E87B97" w:rsidP="00E87B97">
      <w:pPr>
        <w:ind w:left="1440" w:hanging="1440"/>
        <w:rPr>
          <w:sz w:val="18"/>
          <w:szCs w:val="18"/>
        </w:rPr>
      </w:pPr>
      <w:r w:rsidRPr="000F78EE">
        <w:rPr>
          <w:b/>
          <w:bCs/>
          <w:sz w:val="18"/>
          <w:szCs w:val="18"/>
        </w:rPr>
        <w:t>PENALTY</w:t>
      </w:r>
      <w:r w:rsidRPr="000F78EE">
        <w:rPr>
          <w:sz w:val="18"/>
          <w:szCs w:val="18"/>
        </w:rPr>
        <w:t xml:space="preserve"> - </w:t>
      </w:r>
      <w:r w:rsidRPr="000F78EE">
        <w:rPr>
          <w:sz w:val="18"/>
          <w:szCs w:val="18"/>
        </w:rPr>
        <w:tab/>
        <w:t>Any student caught in violation of the above will receive a grade of "F" in the course.</w:t>
      </w:r>
    </w:p>
    <w:p w14:paraId="2F55FAF9" w14:textId="77777777" w:rsidR="00E87B97" w:rsidRPr="000F78EE" w:rsidRDefault="00E87B97" w:rsidP="00E87B97">
      <w:pPr>
        <w:rPr>
          <w:sz w:val="18"/>
          <w:szCs w:val="18"/>
        </w:rPr>
      </w:pPr>
    </w:p>
    <w:p w14:paraId="1089DBDB" w14:textId="77777777" w:rsidR="00E87B97" w:rsidRPr="000F78EE" w:rsidRDefault="00E87B97" w:rsidP="00E87B97">
      <w:pPr>
        <w:rPr>
          <w:sz w:val="18"/>
          <w:szCs w:val="18"/>
        </w:rPr>
      </w:pPr>
    </w:p>
    <w:p w14:paraId="13C41948" w14:textId="77777777" w:rsidR="00E87B97" w:rsidRPr="001E65E1" w:rsidRDefault="00E87B97"/>
    <w:sectPr w:rsidR="00E87B97" w:rsidRPr="001E65E1" w:rsidSect="001E65E1">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1EC9" w14:textId="77777777" w:rsidR="00003D18" w:rsidRDefault="00003D18" w:rsidP="00561990">
      <w:r>
        <w:separator/>
      </w:r>
    </w:p>
  </w:endnote>
  <w:endnote w:type="continuationSeparator" w:id="0">
    <w:p w14:paraId="6EAE3BCE" w14:textId="77777777" w:rsidR="00003D18" w:rsidRDefault="00003D18" w:rsidP="0056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09DF" w14:textId="77777777" w:rsidR="00003D18" w:rsidRDefault="00003D18" w:rsidP="00561990">
      <w:r>
        <w:separator/>
      </w:r>
    </w:p>
  </w:footnote>
  <w:footnote w:type="continuationSeparator" w:id="0">
    <w:p w14:paraId="3079F562" w14:textId="77777777" w:rsidR="00003D18" w:rsidRDefault="00003D18" w:rsidP="0056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B44C" w14:textId="65AB6F75" w:rsidR="008E0D9B" w:rsidRDefault="008E0D9B">
    <w:pPr>
      <w:pStyle w:val="Header"/>
    </w:pPr>
    <w:r>
      <w:t>Spring 2022 in-person</w:t>
    </w:r>
  </w:p>
  <w:p w14:paraId="7E2BF9BF" w14:textId="77777777" w:rsidR="00561990" w:rsidRDefault="00561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7492"/>
    <w:multiLevelType w:val="hybridMultilevel"/>
    <w:tmpl w:val="700ACBD6"/>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 w15:restartNumberingAfterBreak="0">
    <w:nsid w:val="362C6CF2"/>
    <w:multiLevelType w:val="hybridMultilevel"/>
    <w:tmpl w:val="B87851CA"/>
    <w:lvl w:ilvl="0" w:tplc="85A8F6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B5577B"/>
    <w:multiLevelType w:val="hybridMultilevel"/>
    <w:tmpl w:val="9F68DC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821151D"/>
    <w:multiLevelType w:val="hybridMultilevel"/>
    <w:tmpl w:val="370C4462"/>
    <w:lvl w:ilvl="0" w:tplc="85A8F64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CB073FE"/>
    <w:multiLevelType w:val="hybridMultilevel"/>
    <w:tmpl w:val="AF1A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D09F9"/>
    <w:multiLevelType w:val="hybridMultilevel"/>
    <w:tmpl w:val="A03CBA7C"/>
    <w:lvl w:ilvl="0" w:tplc="85A8F6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75"/>
    <w:rsid w:val="00003D18"/>
    <w:rsid w:val="000C140D"/>
    <w:rsid w:val="000E1EBF"/>
    <w:rsid w:val="001B0366"/>
    <w:rsid w:val="001E65E1"/>
    <w:rsid w:val="0021005C"/>
    <w:rsid w:val="003D4275"/>
    <w:rsid w:val="003E4D55"/>
    <w:rsid w:val="0047345B"/>
    <w:rsid w:val="005504A1"/>
    <w:rsid w:val="005539DF"/>
    <w:rsid w:val="00561990"/>
    <w:rsid w:val="00604E27"/>
    <w:rsid w:val="0063786F"/>
    <w:rsid w:val="006540C3"/>
    <w:rsid w:val="007277A0"/>
    <w:rsid w:val="007F6E18"/>
    <w:rsid w:val="0080367A"/>
    <w:rsid w:val="00805568"/>
    <w:rsid w:val="00854846"/>
    <w:rsid w:val="008E0D9B"/>
    <w:rsid w:val="008F264B"/>
    <w:rsid w:val="00933853"/>
    <w:rsid w:val="00A2378B"/>
    <w:rsid w:val="00D0324D"/>
    <w:rsid w:val="00DF271E"/>
    <w:rsid w:val="00E56AC5"/>
    <w:rsid w:val="00E87B97"/>
    <w:rsid w:val="00EB5624"/>
    <w:rsid w:val="00F21800"/>
    <w:rsid w:val="00FD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8337"/>
  <w15:docId w15:val="{C80EAEA4-BBFA-40C1-B9A5-32A75292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275"/>
    <w:rPr>
      <w:rFonts w:ascii="Times New Roman" w:eastAsia="Times New Roman" w:hAnsi="Times New Roman"/>
    </w:rPr>
  </w:style>
  <w:style w:type="paragraph" w:styleId="Heading2">
    <w:name w:val="heading 2"/>
    <w:basedOn w:val="Normal"/>
    <w:next w:val="Normal"/>
    <w:link w:val="Heading2Char"/>
    <w:semiHidden/>
    <w:unhideWhenUsed/>
    <w:qFormat/>
    <w:rsid w:val="003D4275"/>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D4275"/>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3D4275"/>
    <w:rPr>
      <w:color w:val="0000FF"/>
      <w:u w:val="single"/>
    </w:rPr>
  </w:style>
  <w:style w:type="paragraph" w:styleId="ListParagraph">
    <w:name w:val="List Paragraph"/>
    <w:basedOn w:val="Normal"/>
    <w:qFormat/>
    <w:rsid w:val="003D4275"/>
    <w:pPr>
      <w:ind w:left="720"/>
      <w:contextualSpacing/>
    </w:pPr>
    <w:rPr>
      <w:rFonts w:eastAsia="Cambria"/>
      <w:sz w:val="24"/>
      <w:szCs w:val="22"/>
    </w:rPr>
  </w:style>
  <w:style w:type="character" w:styleId="FollowedHyperlink">
    <w:name w:val="FollowedHyperlink"/>
    <w:basedOn w:val="DefaultParagraphFont"/>
    <w:uiPriority w:val="99"/>
    <w:semiHidden/>
    <w:unhideWhenUsed/>
    <w:rsid w:val="003D4275"/>
    <w:rPr>
      <w:color w:val="800080"/>
      <w:u w:val="single"/>
    </w:rPr>
  </w:style>
  <w:style w:type="paragraph" w:styleId="Header">
    <w:name w:val="header"/>
    <w:basedOn w:val="Normal"/>
    <w:link w:val="HeaderChar"/>
    <w:uiPriority w:val="99"/>
    <w:semiHidden/>
    <w:unhideWhenUsed/>
    <w:rsid w:val="00561990"/>
    <w:pPr>
      <w:tabs>
        <w:tab w:val="center" w:pos="4680"/>
        <w:tab w:val="right" w:pos="9360"/>
      </w:tabs>
    </w:pPr>
  </w:style>
  <w:style w:type="character" w:customStyle="1" w:styleId="HeaderChar">
    <w:name w:val="Header Char"/>
    <w:basedOn w:val="DefaultParagraphFont"/>
    <w:link w:val="Header"/>
    <w:uiPriority w:val="99"/>
    <w:semiHidden/>
    <w:rsid w:val="0056199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561990"/>
    <w:pPr>
      <w:tabs>
        <w:tab w:val="center" w:pos="4680"/>
        <w:tab w:val="right" w:pos="9360"/>
      </w:tabs>
    </w:pPr>
  </w:style>
  <w:style w:type="character" w:customStyle="1" w:styleId="FooterChar">
    <w:name w:val="Footer Char"/>
    <w:basedOn w:val="DefaultParagraphFont"/>
    <w:link w:val="Footer"/>
    <w:uiPriority w:val="99"/>
    <w:semiHidden/>
    <w:rsid w:val="0056199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6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kinetics.com/LifeSpanMotorDevelopment" TargetMode="External"/><Relationship Id="rId3" Type="http://schemas.openxmlformats.org/officeDocument/2006/relationships/settings" Target="settings.xml"/><Relationship Id="rId7" Type="http://schemas.openxmlformats.org/officeDocument/2006/relationships/hyperlink" Target="mailto:ndicicco@camden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6885</CharactersWithSpaces>
  <SharedDoc>false</SharedDoc>
  <HLinks>
    <vt:vector size="12" baseType="variant">
      <vt:variant>
        <vt:i4>4653121</vt:i4>
      </vt:variant>
      <vt:variant>
        <vt:i4>3</vt:i4>
      </vt:variant>
      <vt:variant>
        <vt:i4>0</vt:i4>
      </vt:variant>
      <vt:variant>
        <vt:i4>5</vt:i4>
      </vt:variant>
      <vt:variant>
        <vt:lpwstr>http://www.humankinetics.com/LifeSpanMotorDevelopment</vt:lpwstr>
      </vt:variant>
      <vt:variant>
        <vt:lpwstr/>
      </vt:variant>
      <vt:variant>
        <vt:i4>3604483</vt:i4>
      </vt:variant>
      <vt:variant>
        <vt:i4>0</vt:i4>
      </vt:variant>
      <vt:variant>
        <vt:i4>0</vt:i4>
      </vt:variant>
      <vt:variant>
        <vt:i4>5</vt:i4>
      </vt:variant>
      <vt:variant>
        <vt:lpwstr>mailto:ndicicco@camdencc.edu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NDiCicco</dc:creator>
  <cp:keywords/>
  <dc:description/>
  <cp:lastModifiedBy>Microsoft Office User</cp:lastModifiedBy>
  <cp:revision>3</cp:revision>
  <cp:lastPrinted>2022-01-18T17:36:00Z</cp:lastPrinted>
  <dcterms:created xsi:type="dcterms:W3CDTF">2022-01-18T17:36:00Z</dcterms:created>
  <dcterms:modified xsi:type="dcterms:W3CDTF">2022-01-18T18:13:00Z</dcterms:modified>
</cp:coreProperties>
</file>